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7D67" w14:textId="77777777" w:rsidR="00FB5B28" w:rsidRPr="00FD6DAE" w:rsidRDefault="00FB5B28" w:rsidP="00FB5B28">
      <w:pPr>
        <w:rPr>
          <w:szCs w:val="24"/>
        </w:rPr>
      </w:pPr>
      <w:r w:rsidRPr="00FD6DAE">
        <w:rPr>
          <w:szCs w:val="24"/>
        </w:rPr>
        <w:t>Základní škola a Mateřská škola, Horní Dunajovice, okres Znojmo, příspěvková organizace</w:t>
      </w:r>
    </w:p>
    <w:p w14:paraId="75968C7D" w14:textId="77777777" w:rsidR="00FB5B28" w:rsidRPr="00FD6DAE" w:rsidRDefault="00FB5B28" w:rsidP="00FB5B28">
      <w:pPr>
        <w:pBdr>
          <w:bottom w:val="single" w:sz="12" w:space="1" w:color="auto"/>
        </w:pBdr>
        <w:rPr>
          <w:szCs w:val="24"/>
        </w:rPr>
      </w:pPr>
      <w:r w:rsidRPr="00FD6DAE">
        <w:rPr>
          <w:szCs w:val="24"/>
        </w:rPr>
        <w:t xml:space="preserve">Horní Dunajovice 184, 671 34            telefon: 515273225                              IČO: 71005234  </w:t>
      </w:r>
    </w:p>
    <w:p w14:paraId="2B98A0D5" w14:textId="5E058911" w:rsidR="00FB5B28" w:rsidRPr="00FD6DAE" w:rsidRDefault="009D6C9D" w:rsidP="00FB5B28">
      <w:pPr>
        <w:pBdr>
          <w:bottom w:val="single" w:sz="12" w:space="1" w:color="auto"/>
        </w:pBdr>
        <w:rPr>
          <w:szCs w:val="24"/>
        </w:rPr>
      </w:pPr>
      <w:hyperlink r:id="rId5" w:history="1">
        <w:r w:rsidR="00FB5B28" w:rsidRPr="00FD6DAE">
          <w:rPr>
            <w:szCs w:val="24"/>
            <w:u w:val="single"/>
          </w:rPr>
          <w:t>www.zshornidunajovice.cz</w:t>
        </w:r>
      </w:hyperlink>
      <w:r w:rsidR="00FB5B28">
        <w:rPr>
          <w:szCs w:val="24"/>
        </w:rPr>
        <w:t xml:space="preserve"> </w:t>
      </w:r>
      <w:r w:rsidR="00FB5B28">
        <w:rPr>
          <w:szCs w:val="24"/>
        </w:rPr>
        <w:tab/>
      </w:r>
      <w:r w:rsidR="00FB5B28">
        <w:rPr>
          <w:szCs w:val="24"/>
        </w:rPr>
        <w:tab/>
      </w:r>
      <w:r w:rsidR="00FB5B28">
        <w:rPr>
          <w:szCs w:val="24"/>
        </w:rPr>
        <w:tab/>
      </w:r>
      <w:r w:rsidR="00FB5B28">
        <w:rPr>
          <w:szCs w:val="24"/>
        </w:rPr>
        <w:tab/>
        <w:t xml:space="preserve">    </w:t>
      </w:r>
      <w:r w:rsidR="000D7346">
        <w:rPr>
          <w:szCs w:val="24"/>
        </w:rPr>
        <w:t>e-mail: zshdunajovice@seznam.cz</w:t>
      </w:r>
    </w:p>
    <w:p w14:paraId="195EC3F4" w14:textId="77777777" w:rsidR="00FB5B28" w:rsidRDefault="00FB5B28" w:rsidP="00FB5B28">
      <w:pPr>
        <w:rPr>
          <w:color w:val="0000FF"/>
          <w:szCs w:val="24"/>
        </w:rPr>
      </w:pPr>
    </w:p>
    <w:p w14:paraId="6390206F" w14:textId="452654F2" w:rsidR="00FB5B28" w:rsidRPr="000D7346" w:rsidRDefault="000D7346" w:rsidP="00FB5B28">
      <w:pPr>
        <w:rPr>
          <w:szCs w:val="24"/>
        </w:rPr>
      </w:pPr>
      <w:r w:rsidRPr="000D7346">
        <w:rPr>
          <w:szCs w:val="24"/>
        </w:rPr>
        <w:t>č.j. 49/20</w:t>
      </w:r>
    </w:p>
    <w:p w14:paraId="2B393664" w14:textId="77777777" w:rsidR="00FB5B28" w:rsidRDefault="00FB5B28" w:rsidP="00FB5B28">
      <w:pPr>
        <w:rPr>
          <w:color w:val="0000FF"/>
          <w:szCs w:val="24"/>
        </w:rPr>
      </w:pPr>
    </w:p>
    <w:p w14:paraId="4CE85BAA" w14:textId="77777777" w:rsidR="00FB5B28" w:rsidRPr="00CC05A2" w:rsidRDefault="00FB5B28" w:rsidP="00FB5B2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7D3F3F63" w14:textId="77777777" w:rsidR="00FB5B28" w:rsidRPr="00CC05A2" w:rsidRDefault="00FB5B28" w:rsidP="00FB5B28">
      <w:pPr>
        <w:overflowPunct/>
        <w:autoSpaceDE/>
        <w:autoSpaceDN/>
        <w:adjustRightInd/>
        <w:jc w:val="center"/>
        <w:textAlignment w:val="auto"/>
        <w:rPr>
          <w:b/>
          <w:caps/>
          <w:color w:val="385623"/>
          <w:sz w:val="40"/>
        </w:rPr>
      </w:pPr>
      <w:r w:rsidRPr="00CC05A2">
        <w:rPr>
          <w:sz w:val="32"/>
          <w:szCs w:val="32"/>
        </w:rPr>
        <w:t>DODATEK Č.</w:t>
      </w:r>
      <w:r>
        <w:rPr>
          <w:sz w:val="32"/>
          <w:szCs w:val="32"/>
        </w:rPr>
        <w:t xml:space="preserve"> 1</w:t>
      </w:r>
    </w:p>
    <w:p w14:paraId="7E6FA622" w14:textId="0F312EAF" w:rsidR="00FB5B28" w:rsidRDefault="00FB5B28" w:rsidP="00FB5B28">
      <w:pPr>
        <w:overflowPunct/>
        <w:autoSpaceDE/>
        <w:autoSpaceDN/>
        <w:adjustRightInd/>
        <w:jc w:val="center"/>
        <w:textAlignment w:val="auto"/>
        <w:rPr>
          <w:b/>
          <w:caps/>
          <w:color w:val="385623"/>
          <w:sz w:val="32"/>
          <w:szCs w:val="32"/>
        </w:rPr>
      </w:pPr>
      <w:r w:rsidRPr="00903BF8">
        <w:rPr>
          <w:b/>
          <w:caps/>
          <w:color w:val="385623"/>
          <w:sz w:val="32"/>
          <w:szCs w:val="32"/>
        </w:rPr>
        <w:t>K</w:t>
      </w:r>
      <w:r>
        <w:rPr>
          <w:b/>
          <w:caps/>
          <w:color w:val="385623"/>
          <w:sz w:val="32"/>
          <w:szCs w:val="32"/>
        </w:rPr>
        <w:t>E ŠKOLNÍMU ŘÁDU mš</w:t>
      </w:r>
      <w:r w:rsidR="000D7346">
        <w:rPr>
          <w:b/>
          <w:caps/>
          <w:color w:val="385623"/>
          <w:sz w:val="32"/>
          <w:szCs w:val="32"/>
        </w:rPr>
        <w:t xml:space="preserve"> </w:t>
      </w:r>
      <w:r w:rsidR="000D7346">
        <w:rPr>
          <w:b/>
          <w:color w:val="385623"/>
          <w:sz w:val="32"/>
          <w:szCs w:val="32"/>
        </w:rPr>
        <w:t>(č.j. 65/19)</w:t>
      </w:r>
    </w:p>
    <w:p w14:paraId="1C455938" w14:textId="77777777" w:rsidR="00FB5B28" w:rsidRDefault="00FB5B28" w:rsidP="00FB5B28">
      <w:pPr>
        <w:overflowPunct/>
        <w:autoSpaceDE/>
        <w:autoSpaceDN/>
        <w:adjustRightInd/>
        <w:textAlignment w:val="auto"/>
        <w:rPr>
          <w:b/>
          <w:caps/>
          <w:color w:val="385623"/>
          <w:sz w:val="32"/>
          <w:szCs w:val="32"/>
        </w:rPr>
      </w:pPr>
    </w:p>
    <w:p w14:paraId="2B7C7E5B" w14:textId="77777777" w:rsidR="00FB5B28" w:rsidRDefault="00FB5B28" w:rsidP="00FB5B28">
      <w:pPr>
        <w:overflowPunct/>
        <w:autoSpaceDE/>
        <w:autoSpaceDN/>
        <w:adjustRightInd/>
        <w:textAlignment w:val="auto"/>
        <w:rPr>
          <w:b/>
          <w:caps/>
          <w:color w:val="385623"/>
          <w:szCs w:val="24"/>
        </w:rPr>
      </w:pPr>
    </w:p>
    <w:p w14:paraId="370FE4F0" w14:textId="22EE6F90" w:rsidR="000D7346" w:rsidRPr="009D6C9D" w:rsidRDefault="000D7346" w:rsidP="000D7346">
      <w:pPr>
        <w:jc w:val="center"/>
        <w:rPr>
          <w:b/>
          <w:bCs/>
          <w:szCs w:val="24"/>
        </w:rPr>
      </w:pPr>
      <w:r w:rsidRPr="009D6C9D">
        <w:rPr>
          <w:b/>
          <w:bCs/>
          <w:szCs w:val="24"/>
        </w:rPr>
        <w:t>Změny: Tento dodatek je vydáván v souvislosti s opatřením onemocněním COVID 19 a dále se stanovením úplaty v MŠ</w:t>
      </w:r>
    </w:p>
    <w:p w14:paraId="3E258C82" w14:textId="77777777" w:rsidR="000D7346" w:rsidRPr="009D6C9D" w:rsidRDefault="000D7346" w:rsidP="000D7346">
      <w:pPr>
        <w:jc w:val="center"/>
        <w:rPr>
          <w:b/>
          <w:bCs/>
          <w:szCs w:val="24"/>
        </w:rPr>
      </w:pPr>
    </w:p>
    <w:p w14:paraId="4C6D1CEC" w14:textId="77777777" w:rsidR="000D7346" w:rsidRPr="009D6C9D" w:rsidRDefault="000D7346" w:rsidP="000D7346">
      <w:pPr>
        <w:jc w:val="center"/>
        <w:rPr>
          <w:b/>
          <w:bCs/>
          <w:szCs w:val="24"/>
        </w:rPr>
      </w:pPr>
    </w:p>
    <w:p w14:paraId="194FB73F" w14:textId="77777777" w:rsidR="000D7346" w:rsidRPr="009D6C9D" w:rsidRDefault="000D7346" w:rsidP="000D7346">
      <w:pPr>
        <w:jc w:val="center"/>
        <w:rPr>
          <w:b/>
          <w:bCs/>
          <w:szCs w:val="24"/>
        </w:rPr>
      </w:pPr>
    </w:p>
    <w:p w14:paraId="724FE198" w14:textId="31AC5520" w:rsidR="000D7346" w:rsidRPr="009D6C9D" w:rsidRDefault="000D7346" w:rsidP="000D7346">
      <w:pPr>
        <w:pStyle w:val="Odstavecseseznamem"/>
        <w:numPr>
          <w:ilvl w:val="0"/>
          <w:numId w:val="1"/>
        </w:numPr>
        <w:rPr>
          <w:b/>
          <w:bCs/>
          <w:color w:val="385623" w:themeColor="accent6" w:themeShade="80"/>
          <w:sz w:val="28"/>
          <w:szCs w:val="28"/>
        </w:rPr>
      </w:pPr>
      <w:r w:rsidRPr="009D6C9D">
        <w:rPr>
          <w:b/>
          <w:bCs/>
          <w:color w:val="385623" w:themeColor="accent6" w:themeShade="80"/>
          <w:sz w:val="28"/>
          <w:szCs w:val="28"/>
        </w:rPr>
        <w:t xml:space="preserve">Dítě může do mateřské školy </w:t>
      </w:r>
      <w:r w:rsidR="0058576A" w:rsidRPr="009D6C9D">
        <w:rPr>
          <w:b/>
          <w:bCs/>
          <w:color w:val="385623" w:themeColor="accent6" w:themeShade="80"/>
          <w:sz w:val="28"/>
          <w:szCs w:val="28"/>
        </w:rPr>
        <w:t xml:space="preserve">(od 1.9.2020 až do odvolání do kulturního domu) </w:t>
      </w:r>
      <w:r w:rsidRPr="009D6C9D">
        <w:rPr>
          <w:b/>
          <w:bCs/>
          <w:color w:val="385623" w:themeColor="accent6" w:themeShade="80"/>
          <w:sz w:val="28"/>
          <w:szCs w:val="28"/>
        </w:rPr>
        <w:t>nastoupit pouze při splnění následujících podmínek:</w:t>
      </w:r>
    </w:p>
    <w:p w14:paraId="32CAEF49" w14:textId="77777777" w:rsidR="0058576A" w:rsidRPr="009D6C9D" w:rsidRDefault="0058576A" w:rsidP="000D7346">
      <w:pPr>
        <w:jc w:val="center"/>
        <w:rPr>
          <w:b/>
          <w:bCs/>
          <w:szCs w:val="24"/>
        </w:rPr>
      </w:pPr>
    </w:p>
    <w:p w14:paraId="7D8E8205" w14:textId="3B4A772E" w:rsidR="000D7346" w:rsidRPr="009D6C9D" w:rsidRDefault="000D7346" w:rsidP="000D7346">
      <w:pPr>
        <w:jc w:val="center"/>
        <w:rPr>
          <w:b/>
          <w:bCs/>
          <w:szCs w:val="24"/>
        </w:rPr>
      </w:pPr>
      <w:r w:rsidRPr="009D6C9D">
        <w:rPr>
          <w:b/>
          <w:bCs/>
          <w:szCs w:val="24"/>
        </w:rPr>
        <w:t xml:space="preserve">Upozornění </w:t>
      </w:r>
    </w:p>
    <w:p w14:paraId="5F1EF91E" w14:textId="5E980144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 xml:space="preserve">Beru na vědomí, že </w:t>
      </w:r>
      <w:r w:rsidRPr="009D6C9D">
        <w:rPr>
          <w:b/>
          <w:bCs/>
          <w:szCs w:val="24"/>
        </w:rPr>
        <w:t>podmínky pobytu dítěte</w:t>
      </w:r>
      <w:r w:rsidRPr="009D6C9D">
        <w:rPr>
          <w:szCs w:val="24"/>
        </w:rPr>
        <w:t xml:space="preserve"> jsou zpracovány dle </w:t>
      </w:r>
      <w:r w:rsidR="00A96968" w:rsidRPr="009D6C9D">
        <w:rPr>
          <w:szCs w:val="24"/>
        </w:rPr>
        <w:t>Manuálu k provozu škol a školských zařízení vzhledem</w:t>
      </w:r>
      <w:r w:rsidRPr="009D6C9D">
        <w:rPr>
          <w:szCs w:val="24"/>
        </w:rPr>
        <w:t xml:space="preserve"> </w:t>
      </w:r>
      <w:r w:rsidR="00A96968" w:rsidRPr="009D6C9D">
        <w:rPr>
          <w:szCs w:val="24"/>
        </w:rPr>
        <w:t>ke C</w:t>
      </w:r>
      <w:r w:rsidR="009D6C9D">
        <w:rPr>
          <w:szCs w:val="24"/>
        </w:rPr>
        <w:t>OVID</w:t>
      </w:r>
      <w:r w:rsidR="00A96968" w:rsidRPr="009D6C9D">
        <w:rPr>
          <w:szCs w:val="24"/>
        </w:rPr>
        <w:t xml:space="preserve"> 19, </w:t>
      </w:r>
      <w:r w:rsidRPr="009D6C9D">
        <w:rPr>
          <w:szCs w:val="24"/>
        </w:rPr>
        <w:t>vydané</w:t>
      </w:r>
      <w:r w:rsidR="00A96968" w:rsidRPr="009D6C9D">
        <w:rPr>
          <w:szCs w:val="24"/>
        </w:rPr>
        <w:t>m</w:t>
      </w:r>
      <w:r w:rsidRPr="009D6C9D">
        <w:rPr>
          <w:szCs w:val="24"/>
        </w:rPr>
        <w:t xml:space="preserve"> Ministerstvem školství v návaznosti na doporučení Ministerstva zdravotnictví. </w:t>
      </w:r>
    </w:p>
    <w:p w14:paraId="173EED05" w14:textId="5701DE07" w:rsidR="00FB5B28" w:rsidRPr="009D6C9D" w:rsidRDefault="000D7346" w:rsidP="000D7346">
      <w:pPr>
        <w:rPr>
          <w:szCs w:val="24"/>
        </w:rPr>
      </w:pPr>
      <w:r w:rsidRPr="009D6C9D">
        <w:rPr>
          <w:szCs w:val="24"/>
        </w:rPr>
        <w:t>Dítě může být přijato pouze bez akutních zdravotních potíží odpovídajících virovému infekčnímu onemocnění (např. horečka, kašel, dušnost, náhlá ztráta chuti a čichu apod.).</w:t>
      </w:r>
    </w:p>
    <w:p w14:paraId="54EB2347" w14:textId="77777777" w:rsidR="000D7346" w:rsidRPr="009D6C9D" w:rsidRDefault="000D7346" w:rsidP="000D7346">
      <w:pPr>
        <w:spacing w:after="53"/>
        <w:jc w:val="both"/>
        <w:rPr>
          <w:color w:val="000000"/>
          <w:szCs w:val="24"/>
        </w:rPr>
      </w:pPr>
    </w:p>
    <w:p w14:paraId="5BB543EA" w14:textId="77777777" w:rsidR="000D7346" w:rsidRPr="009D6C9D" w:rsidRDefault="000D7346" w:rsidP="000D73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C9D">
        <w:rPr>
          <w:rFonts w:ascii="Times New Roman" w:hAnsi="Times New Roman" w:cs="Times New Roman"/>
          <w:b/>
          <w:bCs/>
        </w:rPr>
        <w:t>Hygienická specifika</w:t>
      </w:r>
    </w:p>
    <w:p w14:paraId="53FB6224" w14:textId="77777777" w:rsidR="000D7346" w:rsidRPr="009D6C9D" w:rsidRDefault="000D7346" w:rsidP="000D734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F0DBC3" w14:textId="77777777" w:rsidR="000D7346" w:rsidRPr="009D6C9D" w:rsidRDefault="000D7346" w:rsidP="000D7346">
      <w:pPr>
        <w:jc w:val="both"/>
        <w:rPr>
          <w:szCs w:val="24"/>
        </w:rPr>
      </w:pPr>
      <w:r w:rsidRPr="009D6C9D">
        <w:rPr>
          <w:b/>
          <w:bCs/>
          <w:szCs w:val="24"/>
        </w:rPr>
        <w:t>Nikdo s příznaky</w:t>
      </w:r>
      <w:r w:rsidRPr="009D6C9D">
        <w:rPr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9D6C9D">
        <w:rPr>
          <w:b/>
          <w:bCs/>
          <w:szCs w:val="24"/>
        </w:rPr>
        <w:t>nesmí do školy vstoupit</w:t>
      </w:r>
      <w:r w:rsidRPr="009D6C9D">
        <w:rPr>
          <w:szCs w:val="24"/>
        </w:rPr>
        <w:t xml:space="preserve">. </w:t>
      </w:r>
    </w:p>
    <w:p w14:paraId="4C2BBC21" w14:textId="77777777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14:paraId="44DD143B" w14:textId="77777777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14:paraId="705DF7E4" w14:textId="77777777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 xml:space="preserve">Zákonný zástupce souhlasí, že v případě podezření nebo rozhodnutí vedení mateřské školy jsou pedagogičtí nebo jiní pověření zaměstnanci školky oprávněni bezkontaktně měřit dítěti teplotu. </w:t>
      </w:r>
    </w:p>
    <w:p w14:paraId="5FFBEB93" w14:textId="77777777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 xml:space="preserve">Pokud by se u zaměstnance mateřské školy objevily příznaky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14:paraId="5E894915" w14:textId="7C9E9BAA" w:rsidR="000D7346" w:rsidRPr="009D6C9D" w:rsidRDefault="000D7346" w:rsidP="000D7346">
      <w:pPr>
        <w:rPr>
          <w:szCs w:val="24"/>
        </w:rPr>
      </w:pPr>
      <w:r w:rsidRPr="009D6C9D">
        <w:rPr>
          <w:szCs w:val="24"/>
        </w:rPr>
        <w:t>V</w:t>
      </w:r>
      <w:r w:rsidR="00A96968" w:rsidRPr="009D6C9D">
        <w:rPr>
          <w:szCs w:val="24"/>
        </w:rPr>
        <w:t> </w:t>
      </w:r>
      <w:r w:rsidRPr="009D6C9D">
        <w:rPr>
          <w:szCs w:val="24"/>
        </w:rPr>
        <w:t xml:space="preserve">areálu mateřské školy </w:t>
      </w:r>
      <w:r w:rsidR="0058576A" w:rsidRPr="009D6C9D">
        <w:rPr>
          <w:szCs w:val="24"/>
        </w:rPr>
        <w:t>(od</w:t>
      </w:r>
      <w:r w:rsidR="00A96968" w:rsidRPr="009D6C9D">
        <w:rPr>
          <w:szCs w:val="24"/>
        </w:rPr>
        <w:t xml:space="preserve"> 1.9.2020 kulturního domu) </w:t>
      </w:r>
      <w:r w:rsidRPr="009D6C9D">
        <w:rPr>
          <w:szCs w:val="24"/>
        </w:rPr>
        <w:t>jsou povoleny pouze nezbytné návštěvy a pobyt cizích osob (dodavatelé, opraváři, úřední osoby atd.).</w:t>
      </w:r>
      <w:r w:rsidR="0058576A" w:rsidRPr="009D6C9D">
        <w:rPr>
          <w:szCs w:val="24"/>
        </w:rPr>
        <w:t xml:space="preserve"> Zákonný zástupce doprovodí své dítě do prostoru před šatnou, kde jej předá pověřenému zaměstnanci školy, který dohlédne na jeho převlečení a řádné umytí rukou a poté jej zavede do hracích prostor. </w:t>
      </w:r>
      <w:r w:rsidR="0058576A" w:rsidRPr="009D6C9D">
        <w:rPr>
          <w:szCs w:val="24"/>
        </w:rPr>
        <w:lastRenderedPageBreak/>
        <w:t>Opatření se netýká dětí, které budou nově nastupovat a probíhá u nich adaptační režim.</w:t>
      </w:r>
      <w:r w:rsidRPr="009D6C9D">
        <w:rPr>
          <w:szCs w:val="24"/>
        </w:rPr>
        <w:br/>
      </w:r>
    </w:p>
    <w:p w14:paraId="53F394CA" w14:textId="77777777" w:rsidR="00A96968" w:rsidRPr="009D6C9D" w:rsidRDefault="00A96968" w:rsidP="000D7346">
      <w:pPr>
        <w:jc w:val="center"/>
        <w:rPr>
          <w:b/>
          <w:bCs/>
          <w:szCs w:val="24"/>
        </w:rPr>
      </w:pPr>
    </w:p>
    <w:p w14:paraId="53C58CEF" w14:textId="429FDECD" w:rsidR="000D7346" w:rsidRPr="009D6C9D" w:rsidRDefault="000D7346" w:rsidP="000D7346">
      <w:pPr>
        <w:jc w:val="center"/>
        <w:rPr>
          <w:b/>
          <w:bCs/>
          <w:szCs w:val="24"/>
        </w:rPr>
      </w:pPr>
      <w:r w:rsidRPr="009D6C9D">
        <w:rPr>
          <w:b/>
          <w:bCs/>
          <w:szCs w:val="24"/>
        </w:rPr>
        <w:t>Provozní informace</w:t>
      </w:r>
    </w:p>
    <w:p w14:paraId="0A333B03" w14:textId="77777777" w:rsidR="00A96968" w:rsidRPr="009D6C9D" w:rsidRDefault="00A96968" w:rsidP="000D7346">
      <w:pPr>
        <w:jc w:val="center"/>
        <w:rPr>
          <w:b/>
          <w:bCs/>
          <w:szCs w:val="24"/>
        </w:rPr>
      </w:pPr>
    </w:p>
    <w:p w14:paraId="5CBC92A6" w14:textId="77777777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>Předškolní zařízení zajišťuje každodenní úklid a provádí dezinfekce dle sanitačního a dezinfekčního plánu (průběžná dezinfekce povrchů, madel, klik)</w:t>
      </w:r>
    </w:p>
    <w:p w14:paraId="4952E4BD" w14:textId="77777777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 xml:space="preserve">Po ukončení doby, která je stanovena pro nástup dětí do školky, bude provedena dezinfekce povrchů ve společných prostorách školky (podlaha, madla, kliky, vnější část šatních skříněk apod.).  </w:t>
      </w:r>
    </w:p>
    <w:p w14:paraId="0C1DF8DC" w14:textId="306BC14C" w:rsidR="000D7346" w:rsidRPr="009D6C9D" w:rsidRDefault="000D7346" w:rsidP="000D7346">
      <w:pPr>
        <w:jc w:val="both"/>
        <w:rPr>
          <w:szCs w:val="24"/>
        </w:rPr>
      </w:pPr>
      <w:r w:rsidRPr="009D6C9D">
        <w:rPr>
          <w:szCs w:val="24"/>
        </w:rPr>
        <w:t xml:space="preserve">Po ukončení provozu bude provedena kompletní dezinfekce prostředí tříd, dezinfekčním prostředkem jsou otřeny hračky a předměty sloužící dětem. Při stravování je dětem servírováno jídlo určeným zaměstnancem, který je vybaven rouškou a jednorázovými rukavicemi. Současně pedagogický zaměstnanec při dopomoci dítěti použije jednorázové rukavice. Zákonný zástupce souhlasí s tím, že pečující osoby budou mít tyto ochranné prostředky při převzetí dětí, výdeji stravy a dopomoci s osobní hygienou dětí. Předškolní zařízení zajišťuje prostředky pro dezinfekci rukou ve třídách a při vstupu do objektu. </w:t>
      </w:r>
    </w:p>
    <w:p w14:paraId="04B8CD34" w14:textId="40A4FF75" w:rsidR="00A96968" w:rsidRPr="009D6C9D" w:rsidRDefault="00A96968" w:rsidP="000D7346">
      <w:pPr>
        <w:jc w:val="both"/>
        <w:rPr>
          <w:szCs w:val="24"/>
        </w:rPr>
      </w:pPr>
    </w:p>
    <w:p w14:paraId="66C638EC" w14:textId="77777777" w:rsidR="00A96968" w:rsidRPr="00A96968" w:rsidRDefault="00A96968" w:rsidP="00A96968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</w:p>
    <w:p w14:paraId="5D82A141" w14:textId="77777777" w:rsidR="00A96968" w:rsidRPr="00A96968" w:rsidRDefault="00A96968" w:rsidP="00A96968">
      <w:pPr>
        <w:overflowPunct/>
        <w:spacing w:after="1"/>
        <w:textAlignment w:val="auto"/>
        <w:rPr>
          <w:rFonts w:eastAsiaTheme="minorHAnsi"/>
          <w:color w:val="000000"/>
          <w:szCs w:val="24"/>
          <w:lang w:eastAsia="en-US"/>
        </w:rPr>
      </w:pPr>
      <w:r w:rsidRPr="00A96968">
        <w:rPr>
          <w:rFonts w:eastAsiaTheme="minorHAnsi"/>
          <w:b/>
          <w:bCs/>
          <w:color w:val="000000"/>
          <w:szCs w:val="24"/>
          <w:lang w:eastAsia="en-US"/>
        </w:rPr>
        <w:t>§ Školy mají povinnost předcházet vzniku a šíření infekčních nemocí, včetně covid-19. Tuto povinnost naplňují podle zákona o ochraně veřejného zdraví tím, že jsou povinny zajistit „</w:t>
      </w:r>
      <w:r w:rsidRPr="00A96968">
        <w:rPr>
          <w:rFonts w:eastAsiaTheme="minorHAnsi"/>
          <w:i/>
          <w:iCs/>
          <w:color w:val="000000"/>
          <w:szCs w:val="24"/>
          <w:lang w:eastAsia="en-US"/>
        </w:rPr>
        <w:t xml:space="preserve">oddělení dítěte nebo mladistvého, kteří vykazují známky akutního onemocnění, od ostatních dětí a mladistvých a zajistit pro ně dohled zletilé fyzické osoby </w:t>
      </w:r>
      <w:r w:rsidRPr="00A96968">
        <w:rPr>
          <w:rFonts w:eastAsiaTheme="minorHAnsi"/>
          <w:color w:val="000000"/>
          <w:szCs w:val="24"/>
          <w:lang w:eastAsia="en-US"/>
        </w:rPr>
        <w:t>(§7 odst. 3 zákona o ochraně veřejného zdraví)</w:t>
      </w:r>
      <w:r w:rsidRPr="00A96968">
        <w:rPr>
          <w:rFonts w:eastAsiaTheme="minorHAnsi"/>
          <w:i/>
          <w:iCs/>
          <w:color w:val="000000"/>
          <w:szCs w:val="24"/>
          <w:lang w:eastAsia="en-US"/>
        </w:rPr>
        <w:t xml:space="preserve">. </w:t>
      </w:r>
    </w:p>
    <w:p w14:paraId="1A22FDBE" w14:textId="572DBAA9" w:rsidR="00A96968" w:rsidRPr="009D6C9D" w:rsidRDefault="00A96968" w:rsidP="00A96968">
      <w:pPr>
        <w:pStyle w:val="Default"/>
        <w:rPr>
          <w:rFonts w:ascii="Times New Roman" w:hAnsi="Times New Roman" w:cs="Times New Roman"/>
        </w:rPr>
      </w:pPr>
      <w:r w:rsidRPr="00A96968">
        <w:rPr>
          <w:rFonts w:ascii="Times New Roman" w:hAnsi="Times New Roman" w:cs="Times New Roman"/>
          <w:b/>
          <w:bCs/>
        </w:rPr>
        <w:t xml:space="preserve">§ </w:t>
      </w:r>
      <w:r w:rsidRPr="00A96968">
        <w:rPr>
          <w:rFonts w:ascii="Times New Roman" w:hAnsi="Times New Roman" w:cs="Times New Roman"/>
        </w:rPr>
        <w:t xml:space="preserve">Škola </w:t>
      </w:r>
      <w:r w:rsidRPr="00A96968">
        <w:rPr>
          <w:rFonts w:ascii="Times New Roman" w:hAnsi="Times New Roman" w:cs="Times New Roman"/>
          <w:b/>
          <w:bCs/>
        </w:rPr>
        <w:t xml:space="preserve">nemá povinnost aktivně zjišťovat u jednotlivých dětí/žáků/studentů příznaky infekčního onemocnění </w:t>
      </w:r>
      <w:r w:rsidRPr="00A96968">
        <w:rPr>
          <w:rFonts w:ascii="Times New Roman" w:hAnsi="Times New Roman" w:cs="Times New Roman"/>
          <w:i/>
          <w:iCs/>
        </w:rPr>
        <w:t xml:space="preserve">(jako je např. zvýšená teplota, horečka, kašel, rýma, dušnost, bolest v krku, bolest hlavy, bolesti svalů a kloubů, průjem, ztráta chuti a čichu apod.), </w:t>
      </w:r>
      <w:r w:rsidRPr="00A96968">
        <w:rPr>
          <w:rFonts w:ascii="Times New Roman" w:hAnsi="Times New Roman" w:cs="Times New Roman"/>
        </w:rPr>
        <w:t xml:space="preserve">ale je vhodné těmto příznakům věnovat zvýšenou míru pozornosti a při jejich zjištění </w:t>
      </w:r>
      <w:r w:rsidRPr="00A96968">
        <w:rPr>
          <w:rFonts w:ascii="Times New Roman" w:hAnsi="Times New Roman" w:cs="Times New Roman"/>
          <w:i/>
          <w:iCs/>
        </w:rPr>
        <w:t xml:space="preserve">(objevení) </w:t>
      </w:r>
      <w:r w:rsidRPr="00A96968">
        <w:rPr>
          <w:rFonts w:ascii="Times New Roman" w:hAnsi="Times New Roman" w:cs="Times New Roman"/>
        </w:rPr>
        <w:t xml:space="preserve">je nutné volit tento postup: </w:t>
      </w:r>
    </w:p>
    <w:p w14:paraId="184B67ED" w14:textId="77777777" w:rsidR="00A96968" w:rsidRPr="00A96968" w:rsidRDefault="00A96968" w:rsidP="00A96968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</w:p>
    <w:p w14:paraId="1FDE9D08" w14:textId="77777777" w:rsidR="00A96968" w:rsidRPr="00A96968" w:rsidRDefault="00A96968" w:rsidP="00A96968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A96968">
        <w:rPr>
          <w:rFonts w:eastAsiaTheme="minorHAnsi"/>
          <w:color w:val="000000"/>
          <w:szCs w:val="24"/>
          <w:lang w:eastAsia="en-US"/>
        </w:rPr>
        <w:t xml:space="preserve"> </w:t>
      </w:r>
      <w:r w:rsidRPr="00A96968">
        <w:rPr>
          <w:rFonts w:eastAsiaTheme="minorHAnsi"/>
          <w:b/>
          <w:bCs/>
          <w:color w:val="000000"/>
          <w:szCs w:val="24"/>
          <w:lang w:eastAsia="en-US"/>
        </w:rPr>
        <w:t xml:space="preserve">příznaky jsou patrné již při příchodu </w:t>
      </w:r>
      <w:r w:rsidRPr="00A96968">
        <w:rPr>
          <w:rFonts w:eastAsiaTheme="minorHAnsi"/>
          <w:color w:val="000000"/>
          <w:szCs w:val="24"/>
          <w:lang w:eastAsia="en-US"/>
        </w:rPr>
        <w:t xml:space="preserve">dítěte/žáka/studenta do školy – dítě/žák/student není vpuštěn do budovy školy; v případě dítěte či nezletilého žáka za podmínky, že </w:t>
      </w:r>
      <w:r w:rsidRPr="00A96968">
        <w:rPr>
          <w:rFonts w:eastAsiaTheme="minorHAnsi"/>
          <w:b/>
          <w:bCs/>
          <w:color w:val="000000"/>
          <w:szCs w:val="24"/>
          <w:lang w:eastAsia="en-US"/>
        </w:rPr>
        <w:t xml:space="preserve">je přítomen jeho zákonný zástupce, </w:t>
      </w:r>
    </w:p>
    <w:p w14:paraId="3A3AFCA5" w14:textId="77777777" w:rsidR="00A96968" w:rsidRPr="00A96968" w:rsidRDefault="00A96968" w:rsidP="00A96968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A96968">
        <w:rPr>
          <w:rFonts w:eastAsiaTheme="minorHAnsi"/>
          <w:color w:val="000000"/>
          <w:szCs w:val="24"/>
          <w:lang w:eastAsia="en-US"/>
        </w:rPr>
        <w:t xml:space="preserve"> </w:t>
      </w:r>
      <w:r w:rsidRPr="00A96968">
        <w:rPr>
          <w:rFonts w:eastAsiaTheme="minorHAnsi"/>
          <w:b/>
          <w:bCs/>
          <w:color w:val="000000"/>
          <w:szCs w:val="24"/>
          <w:lang w:eastAsia="en-US"/>
        </w:rPr>
        <w:t xml:space="preserve">příznaky jsou patrné již při příchodu </w:t>
      </w:r>
      <w:r w:rsidRPr="00A96968">
        <w:rPr>
          <w:rFonts w:eastAsiaTheme="minorHAnsi"/>
          <w:color w:val="000000"/>
          <w:szCs w:val="24"/>
          <w:lang w:eastAsia="en-US"/>
        </w:rPr>
        <w:t xml:space="preserve">dítěte/žáka do školy a </w:t>
      </w:r>
      <w:r w:rsidRPr="00A96968">
        <w:rPr>
          <w:rFonts w:eastAsiaTheme="minorHAnsi"/>
          <w:b/>
          <w:bCs/>
          <w:color w:val="000000"/>
          <w:szCs w:val="24"/>
          <w:lang w:eastAsia="en-US"/>
        </w:rPr>
        <w:t xml:space="preserve">není přítomen zákonný zástupce dítěte či nezletilého žáka </w:t>
      </w:r>
      <w:r w:rsidRPr="00A96968">
        <w:rPr>
          <w:rFonts w:eastAsiaTheme="minorHAnsi"/>
          <w:color w:val="000000"/>
          <w:szCs w:val="24"/>
          <w:lang w:eastAsia="en-US"/>
        </w:rPr>
        <w:t xml:space="preserve">– tuto skutečnost oznámit zákonnému zástupci neprodleně a informovat ho o nutnosti bezodkladného vyzvednutí/převzetí/odchodu ze školy; pokud toto není možné, postupuje se podle následujícího bodu, </w:t>
      </w:r>
    </w:p>
    <w:p w14:paraId="03FB1D63" w14:textId="77777777" w:rsidR="00A96968" w:rsidRPr="00A96968" w:rsidRDefault="00A96968" w:rsidP="00A96968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  <w:r w:rsidRPr="00A96968">
        <w:rPr>
          <w:rFonts w:eastAsiaTheme="minorHAnsi"/>
          <w:color w:val="000000"/>
          <w:szCs w:val="24"/>
          <w:lang w:eastAsia="en-US"/>
        </w:rPr>
        <w:t xml:space="preserve"> </w:t>
      </w:r>
      <w:r w:rsidRPr="00A96968">
        <w:rPr>
          <w:rFonts w:eastAsiaTheme="minorHAnsi"/>
          <w:b/>
          <w:bCs/>
          <w:color w:val="000000"/>
          <w:szCs w:val="24"/>
          <w:lang w:eastAsia="en-US"/>
        </w:rPr>
        <w:t xml:space="preserve">příznaky se vyskytnou, jsou patrné v průběhu přítomnosti </w:t>
      </w:r>
      <w:r w:rsidRPr="00A96968">
        <w:rPr>
          <w:rFonts w:eastAsiaTheme="minorHAnsi"/>
          <w:color w:val="000000"/>
          <w:szCs w:val="24"/>
          <w:lang w:eastAsia="en-US"/>
        </w:rPr>
        <w:t xml:space="preserve">dítěte/žáka/studenta ve škole; neprodleně dojde k poskytnutí roušky a umístění do předem připravené samostatné místnosti nebo k jinému způsobu izolace od ostatních přítomných ve škole a současně informování zákonného zástupce dítěte/nezletilého žáka s ohledem na bezodkladné vyzvednutí dítěte/žáka ze školy; zletilý žák/student opustí v nejkratším možném čase budovu školy. </w:t>
      </w:r>
    </w:p>
    <w:p w14:paraId="53A31177" w14:textId="77777777" w:rsidR="00A96968" w:rsidRPr="00A96968" w:rsidRDefault="00A96968" w:rsidP="00A96968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</w:p>
    <w:p w14:paraId="105ED7E3" w14:textId="31E1EC68" w:rsidR="00A96968" w:rsidRPr="00A96968" w:rsidRDefault="00A96968" w:rsidP="00A96968">
      <w:pPr>
        <w:pStyle w:val="Default"/>
        <w:rPr>
          <w:rFonts w:ascii="Times New Roman" w:hAnsi="Times New Roman" w:cs="Times New Roman"/>
        </w:rPr>
      </w:pPr>
      <w:r w:rsidRPr="009D6C9D">
        <w:rPr>
          <w:rFonts w:ascii="Times New Roman" w:hAnsi="Times New Roman" w:cs="Times New Roman"/>
          <w:b/>
          <w:bCs/>
        </w:rPr>
        <w:t xml:space="preserve">Ve všech uvedených případech </w:t>
      </w:r>
      <w:r w:rsidRPr="009D6C9D">
        <w:rPr>
          <w:rFonts w:ascii="Times New Roman" w:hAnsi="Times New Roman" w:cs="Times New Roman"/>
        </w:rPr>
        <w:t xml:space="preserve">škola informuje zákonného zástupce, resp. zletilého žáka nebo studenta o tom, že má </w:t>
      </w:r>
      <w:r w:rsidRPr="009D6C9D">
        <w:rPr>
          <w:rFonts w:ascii="Times New Roman" w:hAnsi="Times New Roman" w:cs="Times New Roman"/>
          <w:b/>
          <w:bCs/>
        </w:rPr>
        <w:t xml:space="preserve">telefonicky </w:t>
      </w:r>
      <w:r w:rsidRPr="009D6C9D">
        <w:rPr>
          <w:rFonts w:ascii="Times New Roman" w:hAnsi="Times New Roman" w:cs="Times New Roman"/>
        </w:rPr>
        <w:t>kontaktovat praktického lékaře, který rozhodne o dalším postupu.</w:t>
      </w:r>
    </w:p>
    <w:p w14:paraId="77712D8D" w14:textId="4B6D17F9" w:rsidR="00A96968" w:rsidRPr="00A96968" w:rsidRDefault="00A96968" w:rsidP="00A96968">
      <w:pPr>
        <w:overflowPunct/>
        <w:textAlignment w:val="auto"/>
        <w:rPr>
          <w:rFonts w:eastAsiaTheme="minorHAnsi"/>
          <w:color w:val="000000"/>
          <w:szCs w:val="24"/>
          <w:lang w:eastAsia="en-US"/>
        </w:rPr>
      </w:pPr>
    </w:p>
    <w:p w14:paraId="14E914DB" w14:textId="77777777" w:rsidR="00A96968" w:rsidRPr="009D6C9D" w:rsidRDefault="00A96968" w:rsidP="000D7346">
      <w:pPr>
        <w:jc w:val="both"/>
        <w:rPr>
          <w:szCs w:val="24"/>
        </w:rPr>
      </w:pPr>
    </w:p>
    <w:p w14:paraId="7DAF9B70" w14:textId="77777777" w:rsidR="000D7346" w:rsidRPr="009D6C9D" w:rsidRDefault="000D7346" w:rsidP="000D7346">
      <w:pPr>
        <w:rPr>
          <w:szCs w:val="24"/>
        </w:rPr>
      </w:pPr>
    </w:p>
    <w:p w14:paraId="71FD2E84" w14:textId="77777777" w:rsidR="000D7346" w:rsidRPr="009D6C9D" w:rsidRDefault="000D7346" w:rsidP="000D7346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9D6C9D">
        <w:rPr>
          <w:b/>
          <w:color w:val="385623" w:themeColor="accent6" w:themeShade="80"/>
          <w:sz w:val="28"/>
          <w:szCs w:val="28"/>
        </w:rPr>
        <w:lastRenderedPageBreak/>
        <w:t>2. Podrobnosti k výkonu práv a povinností dětí a jejich zákonných zástupců</w:t>
      </w:r>
    </w:p>
    <w:p w14:paraId="7CA6E348" w14:textId="77777777" w:rsidR="000D7346" w:rsidRPr="009D6C9D" w:rsidRDefault="000D7346" w:rsidP="000D7346">
      <w:pPr>
        <w:pStyle w:val="Styl1"/>
        <w:jc w:val="both"/>
        <w:rPr>
          <w:rFonts w:ascii="Times New Roman" w:hAnsi="Times New Roman"/>
          <w:b/>
          <w:color w:val="385623" w:themeColor="accent6" w:themeShade="80"/>
          <w:sz w:val="28"/>
          <w:szCs w:val="28"/>
          <w:u w:val="none"/>
        </w:rPr>
      </w:pPr>
      <w:r w:rsidRPr="009D6C9D">
        <w:rPr>
          <w:rFonts w:ascii="Times New Roman" w:hAnsi="Times New Roman"/>
          <w:b/>
          <w:color w:val="385623" w:themeColor="accent6" w:themeShade="80"/>
          <w:sz w:val="28"/>
          <w:szCs w:val="28"/>
          <w:u w:val="none"/>
        </w:rPr>
        <w:t xml:space="preserve">    ve škole </w:t>
      </w:r>
    </w:p>
    <w:p w14:paraId="6BD5FE1E" w14:textId="77777777" w:rsidR="000D7346" w:rsidRPr="009D6C9D" w:rsidRDefault="000D7346" w:rsidP="000D7346">
      <w:pPr>
        <w:pStyle w:val="Styl1"/>
        <w:jc w:val="both"/>
        <w:rPr>
          <w:rFonts w:ascii="Times New Roman" w:hAnsi="Times New Roman"/>
          <w:b/>
          <w:color w:val="385623" w:themeColor="accent6" w:themeShade="80"/>
          <w:sz w:val="24"/>
          <w:szCs w:val="24"/>
          <w:u w:val="none"/>
        </w:rPr>
      </w:pPr>
    </w:p>
    <w:p w14:paraId="0982D8DA" w14:textId="2E4A999D" w:rsidR="000D7346" w:rsidRPr="009D6C9D" w:rsidRDefault="000D7346" w:rsidP="000D7346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9D">
        <w:rPr>
          <w:rFonts w:ascii="Times New Roman" w:hAnsi="Times New Roman" w:cs="Times New Roman"/>
          <w:b/>
          <w:sz w:val="24"/>
          <w:szCs w:val="24"/>
        </w:rPr>
        <w:t>2.5 Ukončení docházky dítěte do mateřské školy</w:t>
      </w:r>
    </w:p>
    <w:p w14:paraId="6454440E" w14:textId="77777777" w:rsidR="009D6C9D" w:rsidRPr="009D6C9D" w:rsidRDefault="0058576A" w:rsidP="000D7346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9D">
        <w:rPr>
          <w:rFonts w:ascii="Times New Roman" w:hAnsi="Times New Roman" w:cs="Times New Roman"/>
          <w:b/>
          <w:sz w:val="24"/>
          <w:szCs w:val="24"/>
        </w:rPr>
        <w:tab/>
      </w:r>
    </w:p>
    <w:p w14:paraId="7EF3EA8E" w14:textId="70E7732A" w:rsidR="0058576A" w:rsidRPr="009D6C9D" w:rsidRDefault="0058576A" w:rsidP="000D7346">
      <w:pPr>
        <w:pStyle w:val="Bezmezer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C9D">
        <w:rPr>
          <w:rFonts w:ascii="Times New Roman" w:hAnsi="Times New Roman" w:cs="Times New Roman"/>
          <w:bCs/>
          <w:sz w:val="24"/>
          <w:szCs w:val="24"/>
        </w:rPr>
        <w:t xml:space="preserve">Jedním z důvodů ukončení docházky dítěte do MŠ je </w:t>
      </w:r>
      <w:r w:rsidR="009D6C9D" w:rsidRPr="009D6C9D">
        <w:rPr>
          <w:rFonts w:ascii="Times New Roman" w:hAnsi="Times New Roman" w:cs="Times New Roman"/>
          <w:bCs/>
          <w:sz w:val="24"/>
          <w:szCs w:val="24"/>
        </w:rPr>
        <w:t xml:space="preserve">neplacení úplaty za </w:t>
      </w:r>
      <w:r w:rsidR="009D6C9D">
        <w:rPr>
          <w:rFonts w:ascii="Times New Roman" w:hAnsi="Times New Roman" w:cs="Times New Roman"/>
          <w:bCs/>
          <w:sz w:val="24"/>
          <w:szCs w:val="24"/>
        </w:rPr>
        <w:t xml:space="preserve">předškolní </w:t>
      </w:r>
      <w:r w:rsidR="009D6C9D" w:rsidRPr="009D6C9D">
        <w:rPr>
          <w:rFonts w:ascii="Times New Roman" w:hAnsi="Times New Roman" w:cs="Times New Roman"/>
          <w:bCs/>
          <w:sz w:val="24"/>
          <w:szCs w:val="24"/>
        </w:rPr>
        <w:t>vzdělání.</w:t>
      </w:r>
    </w:p>
    <w:p w14:paraId="2DB462F6" w14:textId="77777777" w:rsidR="000D7346" w:rsidRPr="009D6C9D" w:rsidRDefault="000D7346" w:rsidP="000D7346">
      <w:pPr>
        <w:pStyle w:val="Styl1"/>
        <w:jc w:val="both"/>
        <w:rPr>
          <w:rFonts w:ascii="Times New Roman" w:hAnsi="Times New Roman"/>
          <w:b/>
          <w:color w:val="385623" w:themeColor="accent6" w:themeShade="80"/>
          <w:sz w:val="24"/>
          <w:szCs w:val="24"/>
        </w:rPr>
      </w:pPr>
    </w:p>
    <w:p w14:paraId="47E2B651" w14:textId="0FC3C0EE" w:rsidR="000D7346" w:rsidRPr="009D6C9D" w:rsidRDefault="000D7346" w:rsidP="000D7346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9D6C9D">
        <w:rPr>
          <w:rFonts w:ascii="Times New Roman" w:hAnsi="Times New Roman"/>
          <w:b/>
          <w:sz w:val="24"/>
          <w:szCs w:val="24"/>
          <w:u w:val="none"/>
        </w:rPr>
        <w:t>2.10 Podmínky stanovení a výběru úplaty za poskytované vzdělávání</w:t>
      </w:r>
    </w:p>
    <w:p w14:paraId="63CD16E4" w14:textId="4DF41E04" w:rsidR="009D6C9D" w:rsidRPr="009D6C9D" w:rsidRDefault="009D6C9D" w:rsidP="000D7346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14:paraId="18EE8534" w14:textId="39069D2B" w:rsidR="000D7346" w:rsidRPr="009D6C9D" w:rsidRDefault="009D6C9D" w:rsidP="009D6C9D">
      <w:pPr>
        <w:pStyle w:val="Styl1"/>
        <w:jc w:val="both"/>
        <w:rPr>
          <w:rFonts w:ascii="Times New Roman" w:hAnsi="Times New Roman"/>
          <w:bCs/>
          <w:sz w:val="24"/>
          <w:szCs w:val="24"/>
          <w:u w:val="none"/>
        </w:rPr>
      </w:pPr>
      <w:r w:rsidRPr="009D6C9D">
        <w:rPr>
          <w:rFonts w:ascii="Times New Roman" w:hAnsi="Times New Roman"/>
          <w:bCs/>
          <w:sz w:val="24"/>
          <w:szCs w:val="24"/>
          <w:u w:val="none"/>
        </w:rPr>
        <w:t>Podmínky stanovení a výběru úplaty za předškolní vzdělávání jsou stanoveny ve směrnici „Úplata za předškolní vzdělávání“ č.j. 30/20 ze dne 20.6.2020 a platné od 1.9.2020</w:t>
      </w:r>
    </w:p>
    <w:p w14:paraId="5DB53A06" w14:textId="77777777" w:rsidR="009D6C9D" w:rsidRPr="009D6C9D" w:rsidRDefault="009D6C9D" w:rsidP="00FB5B2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220174F4" w14:textId="77777777" w:rsidR="009D6C9D" w:rsidRPr="009D6C9D" w:rsidRDefault="009D6C9D" w:rsidP="00FB5B2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175A7BB1" w14:textId="77777777" w:rsidR="009D6C9D" w:rsidRPr="009D6C9D" w:rsidRDefault="009D6C9D" w:rsidP="00FB5B2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33F8FD9C" w14:textId="77777777" w:rsidR="009D6C9D" w:rsidRPr="009D6C9D" w:rsidRDefault="009D6C9D" w:rsidP="00FB5B2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3C8C05FF" w14:textId="77777777" w:rsidR="009D6C9D" w:rsidRPr="009D6C9D" w:rsidRDefault="009D6C9D" w:rsidP="00FB5B2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6417882B" w14:textId="70EA063A" w:rsidR="00FB5B28" w:rsidRPr="009D6C9D" w:rsidRDefault="00FB5B28" w:rsidP="00FB5B2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D6C9D">
        <w:rPr>
          <w:szCs w:val="24"/>
        </w:rPr>
        <w:t xml:space="preserve">V Horních Dunajovicích dne </w:t>
      </w:r>
      <w:r w:rsidR="009D6C9D" w:rsidRPr="009D6C9D">
        <w:rPr>
          <w:szCs w:val="24"/>
        </w:rPr>
        <w:t>25</w:t>
      </w:r>
      <w:r w:rsidRPr="009D6C9D">
        <w:rPr>
          <w:szCs w:val="24"/>
        </w:rPr>
        <w:t>.</w:t>
      </w:r>
      <w:r w:rsidR="009D6C9D" w:rsidRPr="009D6C9D">
        <w:rPr>
          <w:szCs w:val="24"/>
        </w:rPr>
        <w:t>8</w:t>
      </w:r>
      <w:r w:rsidRPr="009D6C9D">
        <w:rPr>
          <w:szCs w:val="24"/>
        </w:rPr>
        <w:t>.20</w:t>
      </w:r>
      <w:r w:rsidR="009D6C9D" w:rsidRPr="009D6C9D">
        <w:rPr>
          <w:szCs w:val="24"/>
        </w:rPr>
        <w:t>20</w:t>
      </w:r>
    </w:p>
    <w:p w14:paraId="75CFD207" w14:textId="77777777" w:rsidR="00FB5B28" w:rsidRPr="009D6C9D" w:rsidRDefault="00FB5B28" w:rsidP="00FB5B28">
      <w:pPr>
        <w:overflowPunct/>
        <w:autoSpaceDE/>
        <w:autoSpaceDN/>
        <w:adjustRightInd/>
        <w:textAlignment w:val="auto"/>
        <w:rPr>
          <w:szCs w:val="24"/>
        </w:rPr>
      </w:pPr>
    </w:p>
    <w:p w14:paraId="40B952C6" w14:textId="77777777" w:rsidR="00FB5B28" w:rsidRPr="009D6C9D" w:rsidRDefault="00FB5B28" w:rsidP="00FB5B28">
      <w:pPr>
        <w:overflowPunct/>
        <w:autoSpaceDE/>
        <w:autoSpaceDN/>
        <w:adjustRightInd/>
        <w:textAlignment w:val="auto"/>
        <w:rPr>
          <w:szCs w:val="24"/>
        </w:rPr>
      </w:pPr>
      <w:r w:rsidRPr="009D6C9D">
        <w:rPr>
          <w:szCs w:val="24"/>
        </w:rPr>
        <w:t>…………………………………</w:t>
      </w:r>
    </w:p>
    <w:p w14:paraId="20A95611" w14:textId="77777777" w:rsidR="00FB5B28" w:rsidRPr="009D6C9D" w:rsidRDefault="00FB5B28" w:rsidP="00FB5B28">
      <w:pPr>
        <w:overflowPunct/>
        <w:autoSpaceDE/>
        <w:autoSpaceDN/>
        <w:adjustRightInd/>
        <w:textAlignment w:val="auto"/>
        <w:rPr>
          <w:szCs w:val="24"/>
        </w:rPr>
      </w:pPr>
      <w:r w:rsidRPr="009D6C9D">
        <w:rPr>
          <w:szCs w:val="24"/>
        </w:rPr>
        <w:t>Mgr. Lenka Czehovská,</w:t>
      </w:r>
    </w:p>
    <w:p w14:paraId="1B577F61" w14:textId="77777777" w:rsidR="00FB5B28" w:rsidRPr="009D6C9D" w:rsidRDefault="00FB5B28" w:rsidP="00FB5B28">
      <w:pPr>
        <w:overflowPunct/>
        <w:autoSpaceDE/>
        <w:autoSpaceDN/>
        <w:adjustRightInd/>
        <w:textAlignment w:val="auto"/>
        <w:rPr>
          <w:szCs w:val="24"/>
        </w:rPr>
      </w:pPr>
      <w:r w:rsidRPr="009D6C9D">
        <w:rPr>
          <w:szCs w:val="24"/>
        </w:rPr>
        <w:t>ředitelka školy</w:t>
      </w:r>
    </w:p>
    <w:p w14:paraId="06BE5E5E" w14:textId="77777777" w:rsidR="00FB5B28" w:rsidRPr="009D6C9D" w:rsidRDefault="00FB5B28" w:rsidP="00FB5B28">
      <w:pPr>
        <w:widowControl w:val="0"/>
        <w:overflowPunct/>
        <w:textAlignment w:val="auto"/>
        <w:rPr>
          <w:color w:val="000000"/>
          <w:szCs w:val="24"/>
        </w:rPr>
      </w:pPr>
    </w:p>
    <w:p w14:paraId="5037037B" w14:textId="77777777" w:rsidR="00FB5B28" w:rsidRPr="009D6C9D" w:rsidRDefault="00FB5B28" w:rsidP="00FB5B28">
      <w:pPr>
        <w:widowControl w:val="0"/>
        <w:overflowPunct/>
        <w:textAlignment w:val="auto"/>
        <w:rPr>
          <w:color w:val="000000"/>
          <w:szCs w:val="24"/>
        </w:rPr>
      </w:pPr>
    </w:p>
    <w:p w14:paraId="110CA1F5" w14:textId="77777777" w:rsidR="009D6C9D" w:rsidRPr="009D6C9D" w:rsidRDefault="009D6C9D" w:rsidP="00FB5B28">
      <w:pPr>
        <w:widowControl w:val="0"/>
        <w:overflowPunct/>
        <w:textAlignment w:val="auto"/>
        <w:rPr>
          <w:color w:val="000000"/>
          <w:szCs w:val="24"/>
        </w:rPr>
      </w:pPr>
    </w:p>
    <w:p w14:paraId="698D5C86" w14:textId="2401BEB2" w:rsidR="00FB5B28" w:rsidRPr="009D6C9D" w:rsidRDefault="00FB5B28" w:rsidP="00FB5B28">
      <w:pPr>
        <w:widowControl w:val="0"/>
        <w:overflowPunct/>
        <w:textAlignment w:val="auto"/>
        <w:rPr>
          <w:color w:val="000000"/>
          <w:szCs w:val="24"/>
        </w:rPr>
      </w:pPr>
      <w:r w:rsidRPr="009D6C9D">
        <w:rPr>
          <w:color w:val="000000"/>
          <w:szCs w:val="24"/>
        </w:rPr>
        <w:t xml:space="preserve">Seznámeni na pedagogické </w:t>
      </w:r>
      <w:r w:rsidR="009D6C9D" w:rsidRPr="009D6C9D">
        <w:rPr>
          <w:color w:val="000000"/>
          <w:szCs w:val="24"/>
        </w:rPr>
        <w:t xml:space="preserve">a provozní </w:t>
      </w:r>
      <w:r w:rsidRPr="009D6C9D">
        <w:rPr>
          <w:color w:val="000000"/>
          <w:szCs w:val="24"/>
        </w:rPr>
        <w:t xml:space="preserve">radě dne </w:t>
      </w:r>
      <w:r w:rsidR="009D6C9D" w:rsidRPr="009D6C9D">
        <w:rPr>
          <w:color w:val="000000"/>
          <w:szCs w:val="24"/>
        </w:rPr>
        <w:t>26</w:t>
      </w:r>
      <w:r w:rsidRPr="009D6C9D">
        <w:rPr>
          <w:color w:val="000000"/>
          <w:szCs w:val="24"/>
        </w:rPr>
        <w:t xml:space="preserve">. </w:t>
      </w:r>
      <w:r w:rsidR="009D6C9D" w:rsidRPr="009D6C9D">
        <w:rPr>
          <w:color w:val="000000"/>
          <w:szCs w:val="24"/>
        </w:rPr>
        <w:t>8</w:t>
      </w:r>
      <w:r w:rsidRPr="009D6C9D">
        <w:rPr>
          <w:color w:val="000000"/>
          <w:szCs w:val="24"/>
        </w:rPr>
        <w:t>. 20</w:t>
      </w:r>
      <w:r w:rsidR="009D6C9D" w:rsidRPr="009D6C9D">
        <w:rPr>
          <w:color w:val="000000"/>
          <w:szCs w:val="24"/>
        </w:rPr>
        <w:t>20</w:t>
      </w:r>
      <w:r w:rsidRPr="009D6C9D">
        <w:rPr>
          <w:color w:val="000000"/>
          <w:szCs w:val="24"/>
        </w:rPr>
        <w:t xml:space="preserve">: </w:t>
      </w:r>
    </w:p>
    <w:p w14:paraId="6F236E86" w14:textId="77777777" w:rsidR="00FB5B28" w:rsidRPr="009D6C9D" w:rsidRDefault="00FB5B28" w:rsidP="00FB5B28">
      <w:pPr>
        <w:widowControl w:val="0"/>
        <w:overflowPunct/>
        <w:textAlignment w:val="auto"/>
        <w:rPr>
          <w:color w:val="000000"/>
          <w:szCs w:val="24"/>
        </w:rPr>
      </w:pPr>
    </w:p>
    <w:p w14:paraId="3D53EF75" w14:textId="77777777" w:rsidR="00FB5B28" w:rsidRPr="009D6C9D" w:rsidRDefault="00FB5B28" w:rsidP="00FB5B28">
      <w:pPr>
        <w:widowControl w:val="0"/>
        <w:overflowPunct/>
        <w:textAlignment w:val="auto"/>
        <w:rPr>
          <w:color w:val="000000"/>
          <w:szCs w:val="24"/>
        </w:rPr>
      </w:pPr>
      <w:r w:rsidRPr="009D6C9D">
        <w:rPr>
          <w:color w:val="000000"/>
          <w:szCs w:val="24"/>
        </w:rPr>
        <w:t>……………………………………………………………………..</w:t>
      </w:r>
    </w:p>
    <w:p w14:paraId="5816412E" w14:textId="77777777" w:rsidR="00FB5B28" w:rsidRPr="009D6C9D" w:rsidRDefault="00FB5B28" w:rsidP="00FB5B28">
      <w:pPr>
        <w:rPr>
          <w:szCs w:val="24"/>
        </w:rPr>
      </w:pPr>
    </w:p>
    <w:p w14:paraId="68CF6E34" w14:textId="77777777" w:rsidR="00D20876" w:rsidRPr="009D6C9D" w:rsidRDefault="009D6C9D">
      <w:pPr>
        <w:rPr>
          <w:szCs w:val="24"/>
        </w:rPr>
      </w:pPr>
    </w:p>
    <w:sectPr w:rsidR="00D20876" w:rsidRPr="009D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9FA"/>
    <w:multiLevelType w:val="hybridMultilevel"/>
    <w:tmpl w:val="A106C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28"/>
    <w:rsid w:val="000D7346"/>
    <w:rsid w:val="0058576A"/>
    <w:rsid w:val="007F3EAD"/>
    <w:rsid w:val="009D6C9D"/>
    <w:rsid w:val="00A96968"/>
    <w:rsid w:val="00ED7230"/>
    <w:rsid w:val="00F54E84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865C"/>
  <w15:chartTrackingRefBased/>
  <w15:docId w15:val="{D269FC9F-2EAA-458E-A720-E299DB5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FB5B28"/>
    <w:pPr>
      <w:overflowPunct/>
      <w:autoSpaceDE/>
      <w:autoSpaceDN/>
      <w:adjustRightInd/>
      <w:ind w:left="142" w:hanging="142"/>
      <w:textAlignment w:val="auto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FB5B28"/>
    <w:rPr>
      <w:rFonts w:eastAsia="Times New Roman" w:cs="Times New Roman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B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B2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D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734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D734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0D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3</cp:revision>
  <cp:lastPrinted>2020-08-25T16:23:00Z</cp:lastPrinted>
  <dcterms:created xsi:type="dcterms:W3CDTF">2020-08-25T05:29:00Z</dcterms:created>
  <dcterms:modified xsi:type="dcterms:W3CDTF">2020-08-25T16:27:00Z</dcterms:modified>
</cp:coreProperties>
</file>