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48" w:rsidRPr="00214ECE" w:rsidRDefault="00327948" w:rsidP="00327948">
      <w:pPr>
        <w:rPr>
          <w:sz w:val="24"/>
          <w:szCs w:val="24"/>
        </w:rPr>
      </w:pPr>
      <w:r w:rsidRPr="00214ECE">
        <w:rPr>
          <w:sz w:val="24"/>
          <w:szCs w:val="24"/>
        </w:rPr>
        <w:t>ZÁKLADNÍ ŠKOLA A MATEŘSKÁ ŠKOLA, HORNÍ DUNAJOVICE, OKRES ZNOJMO</w:t>
      </w:r>
    </w:p>
    <w:p w:rsidR="00327948" w:rsidRPr="00214ECE" w:rsidRDefault="00327948" w:rsidP="00327948">
      <w:pPr>
        <w:jc w:val="center"/>
        <w:rPr>
          <w:rFonts w:eastAsia="Batang"/>
          <w:b/>
          <w:sz w:val="28"/>
          <w:szCs w:val="24"/>
          <w:u w:val="single"/>
        </w:rPr>
      </w:pPr>
    </w:p>
    <w:p w:rsidR="00327948" w:rsidRPr="00214ECE" w:rsidRDefault="00327948" w:rsidP="00327948">
      <w:pPr>
        <w:jc w:val="center"/>
        <w:rPr>
          <w:rFonts w:eastAsia="Batang"/>
          <w:b/>
          <w:sz w:val="28"/>
          <w:szCs w:val="24"/>
          <w:u w:val="single"/>
        </w:rPr>
      </w:pPr>
    </w:p>
    <w:p w:rsidR="00327948" w:rsidRPr="00E62425" w:rsidRDefault="00327948" w:rsidP="00327948">
      <w:pPr>
        <w:jc w:val="center"/>
        <w:rPr>
          <w:rFonts w:eastAsia="Batang"/>
          <w:b/>
          <w:color w:val="385623" w:themeColor="accent6" w:themeShade="80"/>
          <w:sz w:val="40"/>
          <w:szCs w:val="40"/>
          <w:u w:val="single"/>
        </w:rPr>
      </w:pPr>
      <w:r w:rsidRPr="00E62425">
        <w:rPr>
          <w:rFonts w:eastAsia="Batang"/>
          <w:b/>
          <w:color w:val="385623" w:themeColor="accent6" w:themeShade="80"/>
          <w:sz w:val="40"/>
          <w:szCs w:val="40"/>
          <w:u w:val="single"/>
        </w:rPr>
        <w:t xml:space="preserve">Dlouhodobý plán </w:t>
      </w:r>
    </w:p>
    <w:p w:rsidR="00327948" w:rsidRPr="00E62425" w:rsidRDefault="00327948" w:rsidP="00327948">
      <w:pPr>
        <w:jc w:val="center"/>
        <w:rPr>
          <w:rFonts w:eastAsia="Batang"/>
          <w:b/>
          <w:color w:val="385623" w:themeColor="accent6" w:themeShade="80"/>
          <w:sz w:val="28"/>
          <w:szCs w:val="24"/>
          <w:u w:val="single"/>
        </w:rPr>
      </w:pPr>
    </w:p>
    <w:p w:rsidR="00327948" w:rsidRPr="00E62425" w:rsidRDefault="00327948" w:rsidP="00327948">
      <w:pPr>
        <w:jc w:val="center"/>
        <w:rPr>
          <w:rFonts w:eastAsia="Batang"/>
          <w:b/>
          <w:color w:val="385623" w:themeColor="accent6" w:themeShade="80"/>
          <w:sz w:val="28"/>
          <w:szCs w:val="24"/>
          <w:u w:val="single"/>
        </w:rPr>
      </w:pPr>
      <w:r w:rsidRPr="00E62425">
        <w:rPr>
          <w:rFonts w:eastAsia="Batang"/>
          <w:b/>
          <w:color w:val="385623" w:themeColor="accent6" w:themeShade="80"/>
          <w:sz w:val="28"/>
          <w:szCs w:val="24"/>
          <w:u w:val="single"/>
        </w:rPr>
        <w:t xml:space="preserve"> koncepční záměry a úkoly v období 20</w:t>
      </w:r>
      <w:r w:rsidR="00E62425" w:rsidRPr="00E62425">
        <w:rPr>
          <w:rFonts w:eastAsia="Batang"/>
          <w:b/>
          <w:color w:val="385623" w:themeColor="accent6" w:themeShade="80"/>
          <w:sz w:val="28"/>
          <w:szCs w:val="24"/>
          <w:u w:val="single"/>
        </w:rPr>
        <w:t>17 – 2020</w:t>
      </w:r>
    </w:p>
    <w:p w:rsidR="00327948" w:rsidRPr="00E62425" w:rsidRDefault="00327948" w:rsidP="00327948">
      <w:pPr>
        <w:rPr>
          <w:rFonts w:eastAsia="Batang"/>
          <w:color w:val="385623" w:themeColor="accent6" w:themeShade="80"/>
          <w:sz w:val="24"/>
          <w:szCs w:val="24"/>
        </w:rPr>
      </w:pP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b/>
          <w:sz w:val="32"/>
          <w:szCs w:val="32"/>
        </w:rPr>
      </w:pPr>
      <w:r w:rsidRPr="00EA3D5D">
        <w:rPr>
          <w:rFonts w:eastAsia="Batang"/>
          <w:b/>
          <w:sz w:val="32"/>
          <w:szCs w:val="32"/>
        </w:rPr>
        <w:t>Cíle</w:t>
      </w:r>
    </w:p>
    <w:p w:rsidR="00327948" w:rsidRPr="00EA3D5D" w:rsidRDefault="00327948" w:rsidP="00327948">
      <w:pPr>
        <w:rPr>
          <w:rFonts w:eastAsia="Batang"/>
          <w:b/>
          <w:sz w:val="32"/>
          <w:szCs w:val="32"/>
        </w:rPr>
      </w:pPr>
    </w:p>
    <w:p w:rsidR="00327948" w:rsidRPr="003F4782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</w:t>
      </w:r>
      <w:r w:rsidRPr="003F4782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preventivně předcházet problémům pomocí neustálé údržby budovy školy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zaměřit se na školu a její okolí z hlediska estetické výchovy</w:t>
      </w:r>
      <w:r>
        <w:rPr>
          <w:rFonts w:eastAsia="Batang"/>
          <w:sz w:val="24"/>
          <w:szCs w:val="24"/>
        </w:rPr>
        <w:t>,</w:t>
      </w:r>
      <w:r w:rsidRPr="003F4782">
        <w:rPr>
          <w:rFonts w:eastAsia="Batang"/>
          <w:sz w:val="24"/>
          <w:szCs w:val="24"/>
        </w:rPr>
        <w:t xml:space="preserve"> </w:t>
      </w:r>
    </w:p>
    <w:p w:rsidR="00327948" w:rsidRPr="003F4782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zvyšování kvalifikovanosti </w:t>
      </w:r>
      <w:r>
        <w:rPr>
          <w:rFonts w:eastAsia="Batang"/>
          <w:sz w:val="24"/>
          <w:szCs w:val="24"/>
        </w:rPr>
        <w:t>pedagogů</w:t>
      </w:r>
      <w:r w:rsidRPr="003F4782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</w:t>
      </w:r>
      <w:r w:rsidRPr="003F4782">
        <w:rPr>
          <w:rFonts w:eastAsia="Batang"/>
          <w:sz w:val="24"/>
          <w:szCs w:val="24"/>
        </w:rPr>
        <w:t>ozvoj podpůrné, poradenské a konzultační činnosti školy žákům, zákonným zástupcům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rozvoj týmové spolupráce a kolegiálních vztahů ve škole</w:t>
      </w:r>
      <w:r>
        <w:rPr>
          <w:rFonts w:eastAsia="Batang"/>
          <w:sz w:val="24"/>
          <w:szCs w:val="24"/>
        </w:rPr>
        <w:t>,</w:t>
      </w:r>
    </w:p>
    <w:p w:rsidR="00327948" w:rsidRDefault="00327948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</w:t>
      </w:r>
      <w:r w:rsidRPr="003F4782">
        <w:rPr>
          <w:rFonts w:eastAsia="Batang"/>
          <w:sz w:val="24"/>
          <w:szCs w:val="24"/>
        </w:rPr>
        <w:t>ozvoj informačního systému a pr</w:t>
      </w:r>
      <w:r>
        <w:rPr>
          <w:rFonts w:eastAsia="Batang"/>
          <w:sz w:val="24"/>
          <w:szCs w:val="24"/>
        </w:rPr>
        <w:t>ezentace školy,</w:t>
      </w:r>
    </w:p>
    <w:p w:rsidR="00184431" w:rsidRPr="003F4782" w:rsidRDefault="00184431" w:rsidP="00327948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vznik poradenského zařízení</w:t>
      </w: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327948" w:rsidRPr="003F4782" w:rsidRDefault="00327948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b/>
          <w:sz w:val="32"/>
          <w:szCs w:val="32"/>
        </w:rPr>
      </w:pPr>
      <w:r w:rsidRPr="00EA3D5D">
        <w:rPr>
          <w:rFonts w:eastAsia="Batang"/>
          <w:b/>
          <w:sz w:val="32"/>
          <w:szCs w:val="32"/>
        </w:rPr>
        <w:t>Oblast řízení a správy</w:t>
      </w:r>
    </w:p>
    <w:p w:rsidR="00327948" w:rsidRPr="00EA3D5D" w:rsidRDefault="00327948" w:rsidP="00327948">
      <w:pPr>
        <w:rPr>
          <w:rFonts w:eastAsia="Batang"/>
          <w:b/>
          <w:sz w:val="32"/>
          <w:szCs w:val="32"/>
        </w:rPr>
      </w:pPr>
    </w:p>
    <w:p w:rsidR="00CD04DB" w:rsidRPr="00CD04DB" w:rsidRDefault="00CD04DB" w:rsidP="00CD04DB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 xml:space="preserve">zpracovat jasnou a reálnou koncepci rozvoje školy a strategii pro její naplnění, průběžně ji vyhodnocovat za účasti veřejnosti a zřizovatele, na základě zpětné vazby ji  doplňovat, </w:t>
      </w:r>
    </w:p>
    <w:p w:rsidR="00CD04DB" w:rsidRPr="00CD04DB" w:rsidRDefault="00CD04DB" w:rsidP="00CD04DB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 xml:space="preserve">vytvořit účinný a srozumitelný systém </w:t>
      </w:r>
      <w:proofErr w:type="spellStart"/>
      <w:r w:rsidRPr="00CD04DB">
        <w:rPr>
          <w:rFonts w:eastAsia="Batang"/>
          <w:sz w:val="24"/>
          <w:szCs w:val="24"/>
        </w:rPr>
        <w:t>autoevaluace</w:t>
      </w:r>
      <w:proofErr w:type="spellEnd"/>
      <w:r w:rsidRPr="00CD04DB">
        <w:rPr>
          <w:rFonts w:eastAsia="Batang"/>
          <w:sz w:val="24"/>
          <w:szCs w:val="24"/>
        </w:rPr>
        <w:t xml:space="preserve"> školy,</w:t>
      </w:r>
    </w:p>
    <w:p w:rsidR="00CD04DB" w:rsidRPr="00CD04DB" w:rsidRDefault="00CD04DB" w:rsidP="00CD04DB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>vytvořit a udržovat na škole vstřícný a respektující komunikační systém, zahrnující pedagogy, děti i rodiče a veřejnost,</w:t>
      </w:r>
    </w:p>
    <w:p w:rsidR="00327948" w:rsidRPr="003F4782" w:rsidRDefault="00327948" w:rsidP="00327948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udržovat naplněnost školy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spolupracovat se zřizovatelem v otázkách finančních, organizačních a při akcích obce i školy – vítání občánků, Dny dětí, besídky</w:t>
      </w:r>
      <w:r>
        <w:rPr>
          <w:rFonts w:eastAsia="Batang"/>
          <w:sz w:val="24"/>
          <w:szCs w:val="24"/>
        </w:rPr>
        <w:t>, vystoupení,</w:t>
      </w:r>
      <w:r w:rsidRPr="003F4782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karneval</w:t>
      </w:r>
      <w:r w:rsidRPr="003F4782">
        <w:rPr>
          <w:rFonts w:eastAsia="Batang"/>
          <w:sz w:val="24"/>
          <w:szCs w:val="24"/>
        </w:rPr>
        <w:t xml:space="preserve">, </w:t>
      </w:r>
    </w:p>
    <w:p w:rsidR="00327948" w:rsidRPr="003F4782" w:rsidRDefault="00327948" w:rsidP="00327948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doplňovat vybavení školy pro názornost a efektivitu výuky, aktualizovat uče</w:t>
      </w:r>
      <w:r>
        <w:rPr>
          <w:rFonts w:eastAsia="Batang"/>
          <w:sz w:val="24"/>
          <w:szCs w:val="24"/>
        </w:rPr>
        <w:t>bní pomůcky,</w:t>
      </w:r>
      <w:r w:rsidRPr="003F4782">
        <w:rPr>
          <w:rFonts w:eastAsia="Batang"/>
          <w:sz w:val="24"/>
          <w:szCs w:val="24"/>
        </w:rPr>
        <w:t xml:space="preserve"> modernizovat vybavení jednotlivých součástí školy za pomoci zřizovatele, </w:t>
      </w:r>
    </w:p>
    <w:p w:rsidR="00327948" w:rsidRPr="003F4782" w:rsidRDefault="00327948" w:rsidP="00327948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>
        <w:rPr>
          <w:rFonts w:eastAsia="Batang"/>
          <w:sz w:val="24"/>
          <w:szCs w:val="24"/>
        </w:rPr>
        <w:t>,</w:t>
      </w:r>
    </w:p>
    <w:p w:rsidR="00327948" w:rsidRDefault="00327948" w:rsidP="00327948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hodnotit a inovovat strategie a plány pro realizaci ŠVP,</w:t>
      </w:r>
    </w:p>
    <w:p w:rsidR="00327948" w:rsidRPr="002A3E46" w:rsidRDefault="00327948" w:rsidP="00327948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A3E46">
        <w:rPr>
          <w:color w:val="auto"/>
        </w:rPr>
        <w:t xml:space="preserve">zajistit podíl pracovníků na </w:t>
      </w:r>
      <w:r w:rsidRPr="002A3E46">
        <w:rPr>
          <w:sz w:val="23"/>
          <w:szCs w:val="23"/>
        </w:rPr>
        <w:t xml:space="preserve">strategickém řízení a vlastním hodnocení školy, </w:t>
      </w:r>
      <w:r>
        <w:rPr>
          <w:sz w:val="23"/>
          <w:szCs w:val="23"/>
        </w:rPr>
        <w:t>delegovat výkonné kompetence na co nejnižší úrovně řízení,</w:t>
      </w:r>
    </w:p>
    <w:p w:rsidR="00327948" w:rsidRPr="004E5E36" w:rsidRDefault="00327948" w:rsidP="00327948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4E5E36">
        <w:rPr>
          <w:color w:val="auto"/>
        </w:rPr>
        <w:t>pravidelně vyhodnocovat</w:t>
      </w:r>
      <w:r>
        <w:rPr>
          <w:color w:val="auto"/>
        </w:rPr>
        <w:t xml:space="preserve"> </w:t>
      </w:r>
      <w:r w:rsidRPr="004E5E36">
        <w:rPr>
          <w:sz w:val="23"/>
          <w:szCs w:val="23"/>
        </w:rPr>
        <w:t>personální rizik</w:t>
      </w:r>
      <w:r>
        <w:rPr>
          <w:sz w:val="23"/>
          <w:szCs w:val="23"/>
        </w:rPr>
        <w:t>a</w:t>
      </w:r>
      <w:r w:rsidRPr="004E5E3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4E5E36">
        <w:rPr>
          <w:sz w:val="23"/>
          <w:szCs w:val="23"/>
        </w:rPr>
        <w:t>přijím</w:t>
      </w:r>
      <w:r>
        <w:rPr>
          <w:sz w:val="23"/>
          <w:szCs w:val="23"/>
        </w:rPr>
        <w:t>at</w:t>
      </w:r>
      <w:r w:rsidRPr="004E5E36">
        <w:rPr>
          <w:sz w:val="23"/>
          <w:szCs w:val="23"/>
        </w:rPr>
        <w:t xml:space="preserve"> opatření k</w:t>
      </w:r>
      <w:r>
        <w:rPr>
          <w:sz w:val="23"/>
          <w:szCs w:val="23"/>
        </w:rPr>
        <w:t xml:space="preserve"> jejich </w:t>
      </w:r>
      <w:r w:rsidRPr="004E5E36">
        <w:rPr>
          <w:sz w:val="23"/>
          <w:szCs w:val="23"/>
        </w:rPr>
        <w:t>odstraňování</w:t>
      </w:r>
      <w:r>
        <w:rPr>
          <w:sz w:val="23"/>
          <w:szCs w:val="23"/>
        </w:rPr>
        <w:t xml:space="preserve">, zejména v oblasti odborné kvalifikace pedagogů a </w:t>
      </w:r>
      <w:r w:rsidRPr="004E5E36">
        <w:rPr>
          <w:sz w:val="23"/>
          <w:szCs w:val="23"/>
        </w:rPr>
        <w:t>věkov</w:t>
      </w:r>
      <w:r>
        <w:rPr>
          <w:sz w:val="23"/>
          <w:szCs w:val="23"/>
        </w:rPr>
        <w:t>é</w:t>
      </w:r>
      <w:r w:rsidRPr="004E5E36">
        <w:rPr>
          <w:sz w:val="23"/>
          <w:szCs w:val="23"/>
        </w:rPr>
        <w:t xml:space="preserve"> struktur</w:t>
      </w:r>
      <w:r>
        <w:rPr>
          <w:sz w:val="23"/>
          <w:szCs w:val="23"/>
        </w:rPr>
        <w:t>y.</w:t>
      </w:r>
      <w:r w:rsidRPr="004E5E36">
        <w:rPr>
          <w:sz w:val="23"/>
          <w:szCs w:val="23"/>
        </w:rPr>
        <w:t xml:space="preserve"> </w:t>
      </w:r>
    </w:p>
    <w:p w:rsidR="00327948" w:rsidRDefault="00327948" w:rsidP="00327948">
      <w:pPr>
        <w:pStyle w:val="Default"/>
        <w:ind w:left="360"/>
        <w:rPr>
          <w:sz w:val="23"/>
          <w:szCs w:val="23"/>
        </w:rPr>
      </w:pP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b/>
          <w:sz w:val="32"/>
          <w:szCs w:val="32"/>
        </w:rPr>
      </w:pPr>
      <w:r w:rsidRPr="00EA3D5D">
        <w:rPr>
          <w:rFonts w:eastAsia="Batang"/>
          <w:b/>
          <w:sz w:val="32"/>
          <w:szCs w:val="32"/>
        </w:rPr>
        <w:t>Oblast vzdělávání</w:t>
      </w:r>
    </w:p>
    <w:p w:rsidR="00327948" w:rsidRPr="00EA3D5D" w:rsidRDefault="00327948" w:rsidP="00327948">
      <w:pPr>
        <w:rPr>
          <w:rFonts w:eastAsia="Batang"/>
          <w:b/>
          <w:sz w:val="32"/>
          <w:szCs w:val="32"/>
        </w:rPr>
      </w:pPr>
    </w:p>
    <w:p w:rsidR="00CD04DB" w:rsidRPr="00CD04DB" w:rsidRDefault="00CD04DB" w:rsidP="00CD04DB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>vytvořit srozumitelnou, zajímavou a reálnou vzdělávací nabídku, která bude věkově přiměřená,</w:t>
      </w:r>
    </w:p>
    <w:p w:rsidR="00CD04DB" w:rsidRPr="00CD04DB" w:rsidRDefault="00CD04DB" w:rsidP="00CD04DB">
      <w:pPr>
        <w:pStyle w:val="Default"/>
        <w:numPr>
          <w:ilvl w:val="0"/>
          <w:numId w:val="3"/>
        </w:numPr>
        <w:rPr>
          <w:rFonts w:eastAsia="Batang"/>
          <w:color w:val="auto"/>
        </w:rPr>
      </w:pPr>
      <w:r w:rsidRPr="00CD04DB">
        <w:rPr>
          <w:color w:val="auto"/>
        </w:rPr>
        <w:t>věnovat pozornost r</w:t>
      </w:r>
      <w:r w:rsidRPr="00CD04DB">
        <w:rPr>
          <w:color w:val="auto"/>
          <w:sz w:val="23"/>
          <w:szCs w:val="23"/>
        </w:rPr>
        <w:t>ozvoji čtenářské, matematické a sociální gramotnosti,</w:t>
      </w:r>
    </w:p>
    <w:p w:rsidR="00CD04DB" w:rsidRPr="00CD04DB" w:rsidRDefault="00CD04DB" w:rsidP="00CD04DB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>zajistit rovné příležitosti pro všechny děti (žáky),</w:t>
      </w:r>
      <w:r w:rsidRPr="00CD04DB">
        <w:rPr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CD04DB" w:rsidRPr="00CD04DB" w:rsidRDefault="00CD04DB" w:rsidP="00CD04DB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 xml:space="preserve">vytvořit </w:t>
      </w:r>
      <w:r w:rsidRPr="00CD04DB">
        <w:rPr>
          <w:sz w:val="23"/>
          <w:szCs w:val="23"/>
        </w:rPr>
        <w:t>vlastní strategii práce s dětmi s potřebou podpůrných opatření, vyhodnocovat její účinnost,</w:t>
      </w:r>
    </w:p>
    <w:p w:rsidR="00327948" w:rsidRDefault="00327948" w:rsidP="00327948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motivovat žáky k aktivní účasti na různých soutěžích (sportovních, výtvarných</w:t>
      </w:r>
      <w:r>
        <w:rPr>
          <w:rFonts w:eastAsia="Batang"/>
          <w:sz w:val="24"/>
          <w:szCs w:val="24"/>
        </w:rPr>
        <w:t>, pěveckých</w:t>
      </w:r>
      <w:r w:rsidRPr="003F4782">
        <w:rPr>
          <w:rFonts w:eastAsia="Batang"/>
          <w:sz w:val="24"/>
          <w:szCs w:val="24"/>
        </w:rPr>
        <w:t>) a o</w:t>
      </w:r>
      <w:r>
        <w:rPr>
          <w:rFonts w:eastAsia="Batang"/>
          <w:sz w:val="24"/>
          <w:szCs w:val="24"/>
        </w:rPr>
        <w:t>ce</w:t>
      </w:r>
      <w:r w:rsidRPr="003F4782">
        <w:rPr>
          <w:rFonts w:eastAsia="Batang"/>
          <w:sz w:val="24"/>
          <w:szCs w:val="24"/>
        </w:rPr>
        <w:t>ňovat jejich úspěchy</w:t>
      </w:r>
      <w:r>
        <w:rPr>
          <w:rFonts w:eastAsia="Batang"/>
          <w:sz w:val="24"/>
          <w:szCs w:val="24"/>
        </w:rPr>
        <w:t>,</w:t>
      </w:r>
    </w:p>
    <w:p w:rsidR="00327948" w:rsidRPr="007F6791" w:rsidRDefault="00327948" w:rsidP="00327948">
      <w:pPr>
        <w:pStyle w:val="Default"/>
        <w:numPr>
          <w:ilvl w:val="0"/>
          <w:numId w:val="3"/>
        </w:numPr>
        <w:rPr>
          <w:rFonts w:eastAsia="Batang"/>
        </w:rPr>
      </w:pPr>
      <w:r w:rsidRPr="007F6791">
        <w:rPr>
          <w:sz w:val="23"/>
          <w:szCs w:val="23"/>
        </w:rPr>
        <w:t>zaměřit se na podporu funkčních gramotností u žáků, zejména ve čtená</w:t>
      </w:r>
      <w:r>
        <w:rPr>
          <w:sz w:val="23"/>
          <w:szCs w:val="23"/>
        </w:rPr>
        <w:t>řské, matematické, sociální</w:t>
      </w:r>
      <w:r w:rsidRPr="007F6791">
        <w:rPr>
          <w:sz w:val="23"/>
          <w:szCs w:val="23"/>
        </w:rPr>
        <w:t xml:space="preserve"> a ve schopnosti komunikace v cizích jazycích,</w:t>
      </w:r>
    </w:p>
    <w:p w:rsidR="00327948" w:rsidRPr="003F4782" w:rsidRDefault="00327948" w:rsidP="00327948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zajišťovat účinnou individuální péči žákům s výukovými problémy a vývojovými por</w:t>
      </w:r>
      <w:r>
        <w:rPr>
          <w:rFonts w:eastAsia="Batang"/>
          <w:sz w:val="24"/>
          <w:szCs w:val="24"/>
        </w:rPr>
        <w:t>uchami učení dle doporučení PPP,</w:t>
      </w:r>
    </w:p>
    <w:p w:rsidR="00327948" w:rsidRDefault="00327948" w:rsidP="00327948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sledovat kvalitu práce pedagogických pracovníků a ovlivňovat její růst, uplatňovat ve výuce nové alternativní metody, smysluplně využívat a sledovat DVPP, </w:t>
      </w:r>
    </w:p>
    <w:p w:rsidR="00327948" w:rsidRDefault="00327948" w:rsidP="00327948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průběžně pracovat na inovacích</w:t>
      </w:r>
      <w:r w:rsidRPr="003F4782">
        <w:rPr>
          <w:rFonts w:eastAsia="Batang"/>
          <w:sz w:val="24"/>
          <w:szCs w:val="24"/>
        </w:rPr>
        <w:t xml:space="preserve"> školního vzdělávacího programu </w:t>
      </w:r>
      <w:r>
        <w:rPr>
          <w:rFonts w:eastAsia="Batang"/>
          <w:sz w:val="24"/>
          <w:szCs w:val="24"/>
        </w:rPr>
        <w:t xml:space="preserve">a na strategiích jeho rozvoje, </w:t>
      </w:r>
      <w:r w:rsidRPr="003F4782">
        <w:rPr>
          <w:rFonts w:eastAsia="Batang"/>
          <w:sz w:val="24"/>
          <w:szCs w:val="24"/>
        </w:rPr>
        <w:t xml:space="preserve">na základě zkušeností pracovníků a požadavků </w:t>
      </w:r>
      <w:r>
        <w:rPr>
          <w:rFonts w:eastAsia="Batang"/>
          <w:sz w:val="24"/>
          <w:szCs w:val="24"/>
        </w:rPr>
        <w:t>rodičů</w:t>
      </w:r>
      <w:r w:rsidRPr="003F4782">
        <w:rPr>
          <w:rFonts w:eastAsia="Batang"/>
          <w:sz w:val="24"/>
          <w:szCs w:val="24"/>
        </w:rPr>
        <w:t>, v závislosti na skladbě žáků</w:t>
      </w:r>
      <w:r>
        <w:rPr>
          <w:rFonts w:eastAsia="Batang"/>
          <w:sz w:val="24"/>
          <w:szCs w:val="24"/>
        </w:rPr>
        <w:t>, identifikovat a vyhodnocovat silné a slabé stránky školy,</w:t>
      </w:r>
    </w:p>
    <w:p w:rsidR="00327948" w:rsidRPr="00184431" w:rsidRDefault="00327948" w:rsidP="00327948">
      <w:pPr>
        <w:pStyle w:val="Default"/>
        <w:numPr>
          <w:ilvl w:val="0"/>
          <w:numId w:val="3"/>
        </w:numPr>
        <w:rPr>
          <w:rFonts w:eastAsia="Batang"/>
        </w:rPr>
      </w:pPr>
      <w:r w:rsidRPr="007F6791">
        <w:rPr>
          <w:sz w:val="23"/>
          <w:szCs w:val="23"/>
        </w:rPr>
        <w:t>systematicky hodnotit dosahované výsledky ve všech vzdělávacích oblastech a sledovat úspěšnost účastníků vzdělávání,</w:t>
      </w:r>
      <w:r>
        <w:rPr>
          <w:sz w:val="23"/>
          <w:szCs w:val="23"/>
        </w:rPr>
        <w:t xml:space="preserve"> výstupy pro hodnocení získá</w:t>
      </w:r>
      <w:r w:rsidR="00184431">
        <w:rPr>
          <w:sz w:val="23"/>
          <w:szCs w:val="23"/>
        </w:rPr>
        <w:t>vat z více zdrojů,</w:t>
      </w:r>
    </w:p>
    <w:p w:rsidR="00184431" w:rsidRPr="00184431" w:rsidRDefault="00184431" w:rsidP="0018443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rFonts w:eastAsia="Batang"/>
          <w:sz w:val="24"/>
          <w:szCs w:val="24"/>
        </w:rPr>
        <w:t>s</w:t>
      </w:r>
      <w:r w:rsidRPr="00184431">
        <w:rPr>
          <w:rFonts w:eastAsia="Batang"/>
          <w:sz w:val="24"/>
          <w:szCs w:val="24"/>
        </w:rPr>
        <w:t xml:space="preserve">ystematicky budovat školní poradenské pracoviště, </w:t>
      </w:r>
      <w:r w:rsidRPr="00184431">
        <w:rPr>
          <w:sz w:val="24"/>
          <w:szCs w:val="24"/>
        </w:rPr>
        <w:t>ve kterém bude působit školní metodik prevence v jedné osobě s ředitelkou školy, usilovat o zajištění odbo</w:t>
      </w:r>
      <w:r>
        <w:rPr>
          <w:sz w:val="24"/>
          <w:szCs w:val="24"/>
        </w:rPr>
        <w:t>rných služeb dalšími pracovníky,</w:t>
      </w:r>
    </w:p>
    <w:p w:rsidR="00184431" w:rsidRPr="00184431" w:rsidRDefault="00184431" w:rsidP="00184431">
      <w:pPr>
        <w:pStyle w:val="Odstavecseseznamem"/>
        <w:numPr>
          <w:ilvl w:val="0"/>
          <w:numId w:val="3"/>
        </w:numPr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</w:t>
      </w:r>
      <w:r w:rsidRPr="00184431">
        <w:rPr>
          <w:rFonts w:eastAsia="Batang"/>
          <w:sz w:val="24"/>
          <w:szCs w:val="24"/>
        </w:rPr>
        <w:t xml:space="preserve">ajistit potřebné vzdělávání pracovníků tohoto poradenského pracoviště a </w:t>
      </w:r>
      <w:r w:rsidRPr="00184431">
        <w:rPr>
          <w:sz w:val="24"/>
          <w:szCs w:val="24"/>
        </w:rPr>
        <w:t>metodickou podporu pedagogů, kteří se podílejí na vzdělávání žáků se speciálními vzdělávacími potřebami a žáků nadaných, metodickou podporu školního metodika prevence a dalších pedagogických i nepedagogických pracovníků, kteří se podílejí na zajišťování podpůrných opatření ve vzdělávání žáků,</w:t>
      </w:r>
      <w:r w:rsidRPr="00184431">
        <w:rPr>
          <w:rFonts w:eastAsia="Batang"/>
          <w:sz w:val="24"/>
          <w:szCs w:val="24"/>
        </w:rPr>
        <w:t xml:space="preserve"> </w:t>
      </w:r>
      <w:r w:rsidRPr="00184431">
        <w:rPr>
          <w:sz w:val="24"/>
          <w:szCs w:val="24"/>
        </w:rPr>
        <w:t>posílit kvalitu poskytovaných poradenských služeb zejména zajišťováním součinnosti školských poradenských zařízení a školních poradenských pracov</w:t>
      </w:r>
      <w:r>
        <w:rPr>
          <w:sz w:val="24"/>
          <w:szCs w:val="24"/>
        </w:rPr>
        <w:t>išť,</w:t>
      </w:r>
    </w:p>
    <w:p w:rsidR="00184431" w:rsidRPr="007F6791" w:rsidRDefault="00184431" w:rsidP="00184431">
      <w:pPr>
        <w:pStyle w:val="Odstavecseseznamem"/>
        <w:numPr>
          <w:ilvl w:val="0"/>
          <w:numId w:val="3"/>
        </w:numPr>
        <w:jc w:val="both"/>
        <w:rPr>
          <w:rFonts w:eastAsia="Batang"/>
        </w:rPr>
      </w:pPr>
      <w:r>
        <w:rPr>
          <w:sz w:val="24"/>
          <w:szCs w:val="24"/>
        </w:rPr>
        <w:t>p</w:t>
      </w:r>
      <w:r w:rsidRPr="00184431">
        <w:rPr>
          <w:sz w:val="24"/>
          <w:szCs w:val="24"/>
        </w:rPr>
        <w:t xml:space="preserve">oradenské služby školy zaměřit zejména na poskytování podpůrných opatření pro žáky se speciálními vzdělávacími potřebami, sledování a vyhodnocování účinnosti zvolených podpůrných opatření, prevenci školní neúspěšnosti,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</w:t>
      </w:r>
      <w:r>
        <w:rPr>
          <w:sz w:val="24"/>
          <w:szCs w:val="24"/>
        </w:rPr>
        <w:t>zástupci.</w:t>
      </w:r>
      <w:r w:rsidRPr="007F6791">
        <w:rPr>
          <w:rFonts w:eastAsia="Batang"/>
        </w:rPr>
        <w:t xml:space="preserve"> </w:t>
      </w:r>
    </w:p>
    <w:p w:rsidR="00327948" w:rsidRPr="003F4782" w:rsidRDefault="00327948" w:rsidP="00327948">
      <w:pPr>
        <w:rPr>
          <w:rFonts w:eastAsia="Batang"/>
          <w:sz w:val="24"/>
          <w:szCs w:val="24"/>
        </w:rPr>
      </w:pPr>
    </w:p>
    <w:p w:rsidR="00E62425" w:rsidRDefault="00E62425" w:rsidP="00327948">
      <w:pPr>
        <w:rPr>
          <w:rFonts w:eastAsia="Batang"/>
          <w:b/>
          <w:sz w:val="32"/>
          <w:szCs w:val="32"/>
        </w:rPr>
      </w:pPr>
    </w:p>
    <w:p w:rsidR="00E62425" w:rsidRDefault="00E62425" w:rsidP="00327948">
      <w:pPr>
        <w:rPr>
          <w:rFonts w:eastAsia="Batang"/>
          <w:b/>
          <w:sz w:val="32"/>
          <w:szCs w:val="32"/>
        </w:rPr>
      </w:pPr>
    </w:p>
    <w:p w:rsidR="00E62425" w:rsidRDefault="00E62425" w:rsidP="00327948">
      <w:pPr>
        <w:rPr>
          <w:rFonts w:eastAsia="Batang"/>
          <w:b/>
          <w:sz w:val="32"/>
          <w:szCs w:val="32"/>
        </w:rPr>
      </w:pPr>
    </w:p>
    <w:p w:rsidR="00E62425" w:rsidRDefault="00E62425" w:rsidP="00327948">
      <w:pPr>
        <w:rPr>
          <w:rFonts w:eastAsia="Batang"/>
          <w:b/>
          <w:sz w:val="32"/>
          <w:szCs w:val="32"/>
        </w:rPr>
      </w:pPr>
    </w:p>
    <w:p w:rsidR="00327948" w:rsidRDefault="00327948" w:rsidP="00327948">
      <w:pPr>
        <w:rPr>
          <w:rFonts w:eastAsia="Batang"/>
          <w:b/>
          <w:sz w:val="32"/>
          <w:szCs w:val="32"/>
        </w:rPr>
      </w:pPr>
      <w:bookmarkStart w:id="0" w:name="_GoBack"/>
      <w:bookmarkEnd w:id="0"/>
      <w:r w:rsidRPr="00C24273">
        <w:rPr>
          <w:rFonts w:eastAsia="Batang"/>
          <w:b/>
          <w:sz w:val="32"/>
          <w:szCs w:val="32"/>
        </w:rPr>
        <w:lastRenderedPageBreak/>
        <w:t>Oblast sociální</w:t>
      </w:r>
    </w:p>
    <w:p w:rsidR="00327948" w:rsidRPr="00CD04DB" w:rsidRDefault="00327948" w:rsidP="00327948">
      <w:pPr>
        <w:rPr>
          <w:rFonts w:eastAsia="Batang"/>
          <w:b/>
          <w:sz w:val="32"/>
          <w:szCs w:val="32"/>
        </w:rPr>
      </w:pPr>
    </w:p>
    <w:p w:rsidR="00CD04DB" w:rsidRPr="00CD04DB" w:rsidRDefault="00CD04DB" w:rsidP="00CD04DB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>vytvářet ve škole přátelskou atmosféru a ovzduší spolupráce, příjemného a bezpečného prostředí pro děti, pracovníky školy a rodiči,</w:t>
      </w:r>
    </w:p>
    <w:p w:rsidR="00CD04DB" w:rsidRPr="00CD04DB" w:rsidRDefault="00CD04DB" w:rsidP="00CD04DB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CD04DB">
        <w:rPr>
          <w:sz w:val="23"/>
          <w:szCs w:val="23"/>
        </w:rPr>
        <w:t>vytvářet systém efektivních opatření k prevenci všech forem rizikového chování,</w:t>
      </w:r>
    </w:p>
    <w:p w:rsidR="00327948" w:rsidRPr="003F4782" w:rsidRDefault="00327948" w:rsidP="00327948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vést </w:t>
      </w:r>
      <w:r>
        <w:rPr>
          <w:rFonts w:eastAsia="Batang"/>
          <w:sz w:val="24"/>
          <w:szCs w:val="24"/>
        </w:rPr>
        <w:t>děti</w:t>
      </w:r>
      <w:r w:rsidRPr="003F4782">
        <w:rPr>
          <w:rFonts w:eastAsia="Batang"/>
          <w:sz w:val="24"/>
          <w:szCs w:val="24"/>
        </w:rPr>
        <w:t xml:space="preserve"> k morálním hodnotám a pozitivnímu vztahu ke světu, k lidem a k přírodě (ekologické myšlení), také k vl</w:t>
      </w:r>
      <w:r>
        <w:rPr>
          <w:rFonts w:eastAsia="Batang"/>
          <w:sz w:val="24"/>
          <w:szCs w:val="24"/>
        </w:rPr>
        <w:t>astenectví a vztahu k regionu,</w:t>
      </w:r>
    </w:p>
    <w:p w:rsidR="00327948" w:rsidRPr="003F4782" w:rsidRDefault="00327948" w:rsidP="00327948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>
        <w:rPr>
          <w:rFonts w:eastAsia="Batang"/>
          <w:sz w:val="24"/>
          <w:szCs w:val="24"/>
        </w:rPr>
        <w:t xml:space="preserve"> o dění ve škole,</w:t>
      </w:r>
    </w:p>
    <w:p w:rsidR="00327948" w:rsidRDefault="00327948" w:rsidP="00327948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trvale posilovat pocit sounáležitosti se školou</w:t>
      </w:r>
      <w:r>
        <w:rPr>
          <w:rFonts w:eastAsia="Batang"/>
          <w:sz w:val="24"/>
          <w:szCs w:val="24"/>
        </w:rPr>
        <w:t>,</w:t>
      </w:r>
    </w:p>
    <w:p w:rsidR="00327948" w:rsidRDefault="00327948" w:rsidP="00327948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zohledňovat vnější prostředí (sociální, regionální),</w:t>
      </w:r>
    </w:p>
    <w:p w:rsidR="00327948" w:rsidRDefault="00327948" w:rsidP="00327948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poskytovat poradenské služby rodičovské veřejnosti ve všech záležitostech týkajících se vzdělávání,</w:t>
      </w:r>
    </w:p>
    <w:p w:rsidR="00327948" w:rsidRPr="00C24273" w:rsidRDefault="00327948" w:rsidP="00327948">
      <w:pPr>
        <w:pStyle w:val="Default"/>
        <w:numPr>
          <w:ilvl w:val="0"/>
          <w:numId w:val="4"/>
        </w:numPr>
        <w:rPr>
          <w:rFonts w:eastAsia="Batang"/>
        </w:rPr>
      </w:pPr>
      <w:r w:rsidRPr="007F6791">
        <w:rPr>
          <w:sz w:val="23"/>
          <w:szCs w:val="23"/>
        </w:rPr>
        <w:t>spolupracovat i s dalšími partnery při vytváření vzdělávací nabídky, zejména zájmové činnosti</w:t>
      </w:r>
      <w:r>
        <w:rPr>
          <w:sz w:val="23"/>
          <w:szCs w:val="23"/>
        </w:rPr>
        <w:t>.</w:t>
      </w:r>
    </w:p>
    <w:p w:rsidR="00327948" w:rsidRPr="003F4782" w:rsidRDefault="00327948" w:rsidP="00327948">
      <w:pPr>
        <w:rPr>
          <w:rFonts w:eastAsia="Batang"/>
          <w:sz w:val="24"/>
          <w:szCs w:val="24"/>
        </w:rPr>
      </w:pPr>
    </w:p>
    <w:p w:rsidR="00184431" w:rsidRDefault="00184431" w:rsidP="00327948">
      <w:pPr>
        <w:rPr>
          <w:rFonts w:eastAsia="Batang"/>
          <w:b/>
          <w:sz w:val="32"/>
          <w:szCs w:val="32"/>
        </w:rPr>
      </w:pPr>
    </w:p>
    <w:p w:rsidR="00327948" w:rsidRDefault="00327948" w:rsidP="00327948">
      <w:pPr>
        <w:rPr>
          <w:rFonts w:eastAsia="Batang"/>
          <w:b/>
          <w:sz w:val="32"/>
          <w:szCs w:val="32"/>
        </w:rPr>
      </w:pPr>
      <w:r w:rsidRPr="00C24273">
        <w:rPr>
          <w:rFonts w:eastAsia="Batang"/>
          <w:b/>
          <w:sz w:val="32"/>
          <w:szCs w:val="32"/>
        </w:rPr>
        <w:t>Strategie</w:t>
      </w:r>
    </w:p>
    <w:p w:rsidR="00327948" w:rsidRPr="00C24273" w:rsidRDefault="00327948" w:rsidP="00327948">
      <w:pPr>
        <w:rPr>
          <w:rFonts w:eastAsia="Batang"/>
          <w:b/>
          <w:sz w:val="32"/>
          <w:szCs w:val="32"/>
        </w:rPr>
      </w:pPr>
    </w:p>
    <w:p w:rsidR="00327948" w:rsidRPr="007F2E3E" w:rsidRDefault="00327948" w:rsidP="00327948">
      <w:pPr>
        <w:rPr>
          <w:rFonts w:eastAsia="Batang"/>
          <w:b/>
          <w:sz w:val="24"/>
          <w:szCs w:val="24"/>
        </w:rPr>
      </w:pPr>
      <w:r w:rsidRPr="007F2E3E">
        <w:rPr>
          <w:rFonts w:eastAsia="Batang"/>
          <w:b/>
          <w:sz w:val="24"/>
          <w:szCs w:val="24"/>
        </w:rPr>
        <w:t>Oblast pedagogická</w:t>
      </w:r>
    </w:p>
    <w:p w:rsidR="00327948" w:rsidRPr="003F4782" w:rsidRDefault="00327948" w:rsidP="00327948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327948" w:rsidRPr="003F4782" w:rsidRDefault="00327948" w:rsidP="00327948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vytvořit systém vedoucí k účinnější výchově v oblaste</w:t>
      </w:r>
      <w:r>
        <w:rPr>
          <w:rFonts w:eastAsia="Batang"/>
          <w:sz w:val="24"/>
          <w:szCs w:val="24"/>
        </w:rPr>
        <w:t>ch ekologie, rasové</w:t>
      </w:r>
      <w:r w:rsidRPr="003F4782">
        <w:rPr>
          <w:rFonts w:eastAsia="Batang"/>
          <w:sz w:val="24"/>
          <w:szCs w:val="24"/>
        </w:rPr>
        <w:t xml:space="preserve"> snášenlivosti, xenofobie, úcty k lidem a k přírodě, k vytvářeným hodnotám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příznivá atmosféra, individuální přístup, alternativní postupy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rozvoj tvořivosti, samostatné práce, sebevzdělávání, dialog</w:t>
      </w:r>
      <w:r>
        <w:rPr>
          <w:rFonts w:eastAsia="Batang"/>
          <w:sz w:val="24"/>
          <w:szCs w:val="24"/>
        </w:rPr>
        <w:t>u</w:t>
      </w:r>
      <w:r w:rsidRPr="003F4782">
        <w:rPr>
          <w:rFonts w:eastAsia="Batang"/>
          <w:sz w:val="24"/>
          <w:szCs w:val="24"/>
        </w:rPr>
        <w:t>, kooperace, aktivit dětí</w:t>
      </w:r>
      <w:r>
        <w:rPr>
          <w:rFonts w:eastAsia="Batang"/>
          <w:sz w:val="24"/>
          <w:szCs w:val="24"/>
        </w:rPr>
        <w:t>, talentovaných dětí,</w:t>
      </w:r>
    </w:p>
    <w:p w:rsidR="00327948" w:rsidRDefault="00327948" w:rsidP="00327948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>
        <w:rPr>
          <w:rFonts w:eastAsia="Batang"/>
          <w:sz w:val="24"/>
          <w:szCs w:val="24"/>
        </w:rPr>
        <w:t>,</w:t>
      </w:r>
    </w:p>
    <w:p w:rsidR="00327948" w:rsidRDefault="00327948" w:rsidP="00327948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trvale vytvářet podmínky pro děti se speciálními vzdělávacími potřebami,</w:t>
      </w:r>
    </w:p>
    <w:p w:rsidR="00327948" w:rsidRDefault="00327948" w:rsidP="00327948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zaměřit se</w:t>
      </w:r>
      <w:r w:rsidR="00184431">
        <w:rPr>
          <w:rFonts w:eastAsia="Batang"/>
          <w:sz w:val="24"/>
          <w:szCs w:val="24"/>
        </w:rPr>
        <w:t xml:space="preserve"> na prevenci rizikového chování.</w:t>
      </w:r>
      <w:r>
        <w:rPr>
          <w:rFonts w:eastAsia="Batang"/>
          <w:sz w:val="24"/>
          <w:szCs w:val="24"/>
        </w:rPr>
        <w:t xml:space="preserve"> </w:t>
      </w:r>
    </w:p>
    <w:p w:rsidR="00327948" w:rsidRPr="003F4782" w:rsidRDefault="00327948" w:rsidP="00327948">
      <w:pPr>
        <w:rPr>
          <w:rFonts w:eastAsia="Batang"/>
          <w:sz w:val="24"/>
          <w:szCs w:val="24"/>
        </w:rPr>
      </w:pPr>
    </w:p>
    <w:p w:rsidR="00327948" w:rsidRPr="007F2E3E" w:rsidRDefault="00327948" w:rsidP="00327948">
      <w:pPr>
        <w:rPr>
          <w:rFonts w:eastAsia="Batang"/>
          <w:b/>
          <w:sz w:val="24"/>
          <w:szCs w:val="24"/>
        </w:rPr>
      </w:pPr>
      <w:r w:rsidRPr="007F2E3E">
        <w:rPr>
          <w:rFonts w:eastAsia="Batang"/>
          <w:b/>
          <w:sz w:val="24"/>
          <w:szCs w:val="24"/>
        </w:rPr>
        <w:t>Oblast materiálně technická</w:t>
      </w:r>
    </w:p>
    <w:p w:rsidR="00CD04DB" w:rsidRPr="00CD04DB" w:rsidRDefault="00CD04DB" w:rsidP="00CD04DB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>ve škole vytvářet pozitivní klima vlastním prostředím, čistotou, estetickou úpravou prostor školy i okolí,</w:t>
      </w:r>
    </w:p>
    <w:p w:rsidR="00327948" w:rsidRDefault="00327948" w:rsidP="00327948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Pr="003F4782">
        <w:rPr>
          <w:rFonts w:eastAsia="Batang"/>
          <w:sz w:val="24"/>
          <w:szCs w:val="24"/>
        </w:rPr>
        <w:t>zkvalitňovat vybavení tříd</w:t>
      </w:r>
      <w:r>
        <w:rPr>
          <w:rFonts w:eastAsia="Batang"/>
          <w:sz w:val="24"/>
          <w:szCs w:val="24"/>
        </w:rPr>
        <w:t>,</w:t>
      </w:r>
    </w:p>
    <w:p w:rsidR="00327948" w:rsidRPr="004E5E36" w:rsidRDefault="00327948" w:rsidP="00327948">
      <w:pPr>
        <w:pStyle w:val="Default"/>
        <w:numPr>
          <w:ilvl w:val="0"/>
          <w:numId w:val="6"/>
        </w:numPr>
        <w:rPr>
          <w:rFonts w:eastAsia="Batang"/>
        </w:rPr>
      </w:pPr>
      <w:r w:rsidRPr="004E5E36">
        <w:rPr>
          <w:sz w:val="23"/>
          <w:szCs w:val="23"/>
        </w:rPr>
        <w:t>zajišťovat bezpečné prostředí pro vzdělávání a zdravý sociální, psychický i fyzický vývoj všech účastníků vzdělávání,</w:t>
      </w:r>
    </w:p>
    <w:p w:rsidR="00327948" w:rsidRPr="003F4782" w:rsidRDefault="00327948" w:rsidP="00327948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obnovu ICT vybavenosti,</w:t>
      </w:r>
    </w:p>
    <w:p w:rsidR="00327948" w:rsidRDefault="00327948" w:rsidP="00327948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získávání sponzorů na konkrétní akce školy</w:t>
      </w:r>
      <w:r>
        <w:rPr>
          <w:rFonts w:eastAsia="Batang"/>
          <w:sz w:val="24"/>
          <w:szCs w:val="24"/>
        </w:rPr>
        <w:t>, zvýšit podíl da</w:t>
      </w:r>
      <w:r w:rsidR="00184431">
        <w:rPr>
          <w:rFonts w:eastAsia="Batang"/>
          <w:sz w:val="24"/>
          <w:szCs w:val="24"/>
        </w:rPr>
        <w:t>lších osob na financování školy.</w:t>
      </w:r>
    </w:p>
    <w:p w:rsidR="00327948" w:rsidRPr="003F4782" w:rsidRDefault="00327948" w:rsidP="00327948">
      <w:pPr>
        <w:rPr>
          <w:rFonts w:eastAsia="Batang"/>
          <w:sz w:val="24"/>
          <w:szCs w:val="24"/>
        </w:rPr>
      </w:pPr>
    </w:p>
    <w:p w:rsidR="00327948" w:rsidRPr="007F2E3E" w:rsidRDefault="00327948" w:rsidP="00327948">
      <w:pPr>
        <w:rPr>
          <w:rFonts w:eastAsia="Batang"/>
          <w:b/>
          <w:sz w:val="24"/>
          <w:szCs w:val="24"/>
        </w:rPr>
      </w:pPr>
      <w:r w:rsidRPr="007F2E3E">
        <w:rPr>
          <w:rFonts w:eastAsia="Batang"/>
          <w:b/>
          <w:sz w:val="24"/>
          <w:szCs w:val="24"/>
        </w:rPr>
        <w:t>Oblast personální</w:t>
      </w:r>
    </w:p>
    <w:p w:rsidR="00CD04DB" w:rsidRPr="00CD04DB" w:rsidRDefault="00CD04DB" w:rsidP="00CD04DB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>podporovat zapojení pedagogů do národních a mezinárodních projektů,</w:t>
      </w:r>
    </w:p>
    <w:p w:rsidR="00CD04DB" w:rsidRPr="00CD04DB" w:rsidRDefault="00CD04DB" w:rsidP="00CD04DB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CD04DB">
        <w:rPr>
          <w:rFonts w:eastAsia="Batang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:rsidR="00327948" w:rsidRPr="003F4782" w:rsidRDefault="00327948" w:rsidP="00327948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promyšleně vybírat případné nové pracovníky školy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podpora získání předepsané kvalifikace pro výkon zaměstnání pedagogů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lastRenderedPageBreak/>
        <w:t>promyšleně a rovnoměrně delegovat jednotlivé úkoly na zaměstnance, podněcovat jejich rozvoj</w:t>
      </w:r>
      <w:r>
        <w:rPr>
          <w:rFonts w:eastAsia="Batang"/>
          <w:sz w:val="24"/>
          <w:szCs w:val="24"/>
        </w:rPr>
        <w:t>,</w:t>
      </w:r>
    </w:p>
    <w:p w:rsidR="00327948" w:rsidRDefault="00327948" w:rsidP="00327948">
      <w:pPr>
        <w:pStyle w:val="Default"/>
        <w:numPr>
          <w:ilvl w:val="0"/>
          <w:numId w:val="7"/>
        </w:numPr>
      </w:pPr>
      <w:r w:rsidRPr="004E5E36">
        <w:rPr>
          <w:color w:val="auto"/>
        </w:rPr>
        <w:t>v</w:t>
      </w:r>
      <w:r>
        <w:rPr>
          <w:color w:val="auto"/>
        </w:rPr>
        <w:t xml:space="preserve"> </w:t>
      </w:r>
      <w:r>
        <w:t>systému odměňování podporovat realizaci ŠVP,</w:t>
      </w:r>
    </w:p>
    <w:p w:rsidR="00327948" w:rsidRPr="003F4782" w:rsidRDefault="00327948" w:rsidP="00327948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další vzdělávání pedagogických pracovníků zaměřit na společné vzdělávání celého pedagogického týmu, dále se zaměřit na získávání oprávnění k v</w:t>
      </w:r>
      <w:r w:rsidR="00184431">
        <w:rPr>
          <w:rFonts w:eastAsia="Batang"/>
          <w:sz w:val="24"/>
          <w:szCs w:val="24"/>
        </w:rPr>
        <w:t>ýkonu specializovaných činností.</w:t>
      </w:r>
    </w:p>
    <w:p w:rsidR="00327948" w:rsidRPr="003F4782" w:rsidRDefault="00327948" w:rsidP="00327948">
      <w:pPr>
        <w:rPr>
          <w:rFonts w:eastAsia="Batang"/>
          <w:sz w:val="24"/>
          <w:szCs w:val="24"/>
        </w:rPr>
      </w:pPr>
    </w:p>
    <w:p w:rsidR="00327948" w:rsidRPr="007F2E3E" w:rsidRDefault="00327948" w:rsidP="00327948">
      <w:pPr>
        <w:rPr>
          <w:rFonts w:eastAsia="Batang"/>
          <w:b/>
          <w:sz w:val="24"/>
          <w:szCs w:val="24"/>
        </w:rPr>
      </w:pPr>
      <w:r w:rsidRPr="007F2E3E">
        <w:rPr>
          <w:rFonts w:eastAsia="Batang"/>
          <w:b/>
          <w:sz w:val="24"/>
          <w:szCs w:val="24"/>
        </w:rPr>
        <w:t>Oblast ekonomická</w:t>
      </w:r>
    </w:p>
    <w:p w:rsidR="00327948" w:rsidRPr="003F4782" w:rsidRDefault="00327948" w:rsidP="00327948">
      <w:pPr>
        <w:numPr>
          <w:ilvl w:val="0"/>
          <w:numId w:val="8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získávat a zvyšovat kladný hospodářský výsledek školy z obecní dotace a využívat ho p</w:t>
      </w:r>
      <w:r>
        <w:rPr>
          <w:rFonts w:eastAsia="Batang"/>
          <w:sz w:val="24"/>
          <w:szCs w:val="24"/>
        </w:rPr>
        <w:t>ro rozvojové programy školy,</w:t>
      </w:r>
    </w:p>
    <w:p w:rsidR="00327948" w:rsidRPr="003F4782" w:rsidRDefault="00327948" w:rsidP="00327948">
      <w:pPr>
        <w:numPr>
          <w:ilvl w:val="0"/>
          <w:numId w:val="8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spolupracovat s obcí při financování oprav budovy a zařízení školy</w:t>
      </w:r>
      <w:r w:rsidR="00184431">
        <w:rPr>
          <w:rFonts w:eastAsia="Batang"/>
          <w:sz w:val="24"/>
          <w:szCs w:val="24"/>
        </w:rPr>
        <w:t>.</w:t>
      </w:r>
    </w:p>
    <w:p w:rsidR="00327948" w:rsidRDefault="00327948" w:rsidP="00327948">
      <w:pPr>
        <w:rPr>
          <w:rFonts w:eastAsia="Batang"/>
          <w:b/>
          <w:sz w:val="24"/>
          <w:szCs w:val="24"/>
        </w:rPr>
      </w:pPr>
    </w:p>
    <w:p w:rsidR="00327948" w:rsidRPr="007F2E3E" w:rsidRDefault="00327948" w:rsidP="00327948">
      <w:pPr>
        <w:rPr>
          <w:rFonts w:eastAsia="Batang"/>
          <w:b/>
          <w:sz w:val="24"/>
          <w:szCs w:val="24"/>
        </w:rPr>
      </w:pPr>
      <w:r w:rsidRPr="007F2E3E">
        <w:rPr>
          <w:rFonts w:eastAsia="Batang"/>
          <w:b/>
          <w:sz w:val="24"/>
          <w:szCs w:val="24"/>
        </w:rPr>
        <w:t>Oblast informačních systémů a kontaktů s veřejností</w:t>
      </w:r>
    </w:p>
    <w:p w:rsidR="00327948" w:rsidRPr="003F4782" w:rsidRDefault="00327948" w:rsidP="00327948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spolupráce s okolními školami, výměna zkušeností pedagogů, společné akce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</w:t>
      </w:r>
      <w:r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Pr="003F4782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:rsidR="00327948" w:rsidRPr="003F4782" w:rsidRDefault="00327948" w:rsidP="00327948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prezentace školy, vytváření image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stálá obnova a aktualizace internetových stránek školy</w:t>
      </w:r>
      <w:r>
        <w:rPr>
          <w:rFonts w:eastAsia="Batang"/>
          <w:sz w:val="24"/>
          <w:szCs w:val="24"/>
        </w:rPr>
        <w:t>,</w:t>
      </w:r>
    </w:p>
    <w:p w:rsidR="00327948" w:rsidRPr="003F4782" w:rsidRDefault="00327948" w:rsidP="00327948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vysoká věcná i formální úroveň výstupů ze školy (výroční zprávy, </w:t>
      </w:r>
      <w:proofErr w:type="spellStart"/>
      <w:r w:rsidRPr="003F4782">
        <w:rPr>
          <w:rFonts w:eastAsia="Batang"/>
          <w:sz w:val="24"/>
          <w:szCs w:val="24"/>
        </w:rPr>
        <w:t>info</w:t>
      </w:r>
      <w:proofErr w:type="spellEnd"/>
      <w:r w:rsidRPr="003F4782">
        <w:rPr>
          <w:rFonts w:eastAsia="Batang"/>
          <w:sz w:val="24"/>
          <w:szCs w:val="24"/>
        </w:rPr>
        <w:t xml:space="preserve"> v tisku, na internetu)</w:t>
      </w:r>
      <w:r>
        <w:rPr>
          <w:rFonts w:eastAsia="Batang"/>
          <w:sz w:val="24"/>
          <w:szCs w:val="24"/>
        </w:rPr>
        <w:t>,</w:t>
      </w:r>
    </w:p>
    <w:p w:rsidR="00327948" w:rsidRDefault="00327948" w:rsidP="00327948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>
        <w:rPr>
          <w:rFonts w:eastAsia="Batang"/>
          <w:sz w:val="24"/>
          <w:szCs w:val="24"/>
        </w:rPr>
        <w:t>.</w:t>
      </w: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184431" w:rsidRDefault="00184431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byly projednány </w:t>
      </w:r>
      <w:r w:rsidR="00CD04DB">
        <w:rPr>
          <w:rFonts w:eastAsia="Batang"/>
          <w:sz w:val="24"/>
          <w:szCs w:val="24"/>
        </w:rPr>
        <w:t>se škol</w:t>
      </w:r>
      <w:r w:rsidR="00E62425">
        <w:rPr>
          <w:rFonts w:eastAsia="Batang"/>
          <w:sz w:val="24"/>
          <w:szCs w:val="24"/>
        </w:rPr>
        <w:t>s</w:t>
      </w:r>
      <w:r w:rsidR="00CD04DB">
        <w:rPr>
          <w:rFonts w:eastAsia="Batang"/>
          <w:sz w:val="24"/>
          <w:szCs w:val="24"/>
        </w:rPr>
        <w:t>kou radou a</w:t>
      </w:r>
      <w:r>
        <w:rPr>
          <w:rFonts w:eastAsia="Batang"/>
          <w:sz w:val="24"/>
          <w:szCs w:val="24"/>
        </w:rPr>
        <w:t xml:space="preserve"> zřizovatelem. </w:t>
      </w: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sz w:val="24"/>
          <w:szCs w:val="24"/>
        </w:rPr>
      </w:pPr>
    </w:p>
    <w:p w:rsidR="00327948" w:rsidRDefault="00327948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 Horních Dunajovicích </w:t>
      </w:r>
      <w:r w:rsidR="00CD04DB">
        <w:rPr>
          <w:rFonts w:eastAsia="Batang"/>
          <w:sz w:val="24"/>
          <w:szCs w:val="24"/>
        </w:rPr>
        <w:t>k 1. 9. 2017</w:t>
      </w:r>
      <w:r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…………………………….</w:t>
      </w:r>
    </w:p>
    <w:p w:rsidR="00327948" w:rsidRDefault="00327948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Mgr. Lenka Czehovská,</w:t>
      </w:r>
    </w:p>
    <w:p w:rsidR="00327948" w:rsidRDefault="00327948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ředitelka školy</w:t>
      </w:r>
    </w:p>
    <w:p w:rsidR="00327948" w:rsidRDefault="00327948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……………………………</w:t>
      </w:r>
    </w:p>
    <w:p w:rsidR="00327948" w:rsidRDefault="00327948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Ladislav Březina, starosta obce</w:t>
      </w:r>
    </w:p>
    <w:p w:rsidR="00CD04DB" w:rsidRDefault="00CD04DB" w:rsidP="00327948">
      <w:pPr>
        <w:rPr>
          <w:rFonts w:eastAsia="Batang"/>
          <w:sz w:val="24"/>
          <w:szCs w:val="24"/>
        </w:rPr>
      </w:pPr>
    </w:p>
    <w:p w:rsidR="00CD04DB" w:rsidRDefault="00CD04DB" w:rsidP="00327948">
      <w:pPr>
        <w:rPr>
          <w:rFonts w:eastAsia="Batang"/>
          <w:sz w:val="24"/>
          <w:szCs w:val="24"/>
        </w:rPr>
      </w:pPr>
    </w:p>
    <w:p w:rsidR="00CD04DB" w:rsidRDefault="00CD04DB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Dne 31. 8. 2017</w:t>
      </w:r>
    </w:p>
    <w:p w:rsidR="00CD04DB" w:rsidRDefault="00CD04DB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……………………………</w:t>
      </w:r>
    </w:p>
    <w:p w:rsidR="00CD04DB" w:rsidRDefault="00CD04DB" w:rsidP="0032794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Mgr. Soňa Bazalová,</w:t>
      </w:r>
    </w:p>
    <w:p w:rsidR="0095374B" w:rsidRDefault="00CD04DB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předsedkyně školské rady</w:t>
      </w:r>
    </w:p>
    <w:p w:rsidR="00CD04DB" w:rsidRDefault="00CD04DB">
      <w:pPr>
        <w:rPr>
          <w:rFonts w:eastAsia="Batang"/>
          <w:sz w:val="24"/>
          <w:szCs w:val="24"/>
        </w:rPr>
      </w:pPr>
    </w:p>
    <w:p w:rsidR="00CD04DB" w:rsidRDefault="00CD04DB">
      <w:pPr>
        <w:rPr>
          <w:rFonts w:eastAsia="Batang"/>
          <w:sz w:val="24"/>
          <w:szCs w:val="24"/>
        </w:rPr>
      </w:pPr>
    </w:p>
    <w:p w:rsidR="00CD04DB" w:rsidRDefault="00CD04DB">
      <w:pPr>
        <w:rPr>
          <w:rFonts w:eastAsia="Batang"/>
          <w:sz w:val="24"/>
          <w:szCs w:val="24"/>
        </w:rPr>
      </w:pPr>
    </w:p>
    <w:p w:rsidR="00CD04DB" w:rsidRDefault="00CD04DB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Seznámeni na pedagogické radě dne 30. 8. 2017</w:t>
      </w:r>
    </w:p>
    <w:p w:rsidR="00CD04DB" w:rsidRDefault="00CD04DB">
      <w:pPr>
        <w:rPr>
          <w:rFonts w:eastAsia="Batang"/>
          <w:sz w:val="24"/>
          <w:szCs w:val="24"/>
        </w:rPr>
      </w:pPr>
    </w:p>
    <w:p w:rsidR="00CD04DB" w:rsidRDefault="00CD04DB">
      <w:pPr>
        <w:rPr>
          <w:rFonts w:eastAsia="Batang"/>
          <w:sz w:val="24"/>
          <w:szCs w:val="24"/>
        </w:rPr>
      </w:pPr>
    </w:p>
    <w:p w:rsidR="00CD04DB" w:rsidRDefault="00CD04DB">
      <w:r>
        <w:rPr>
          <w:rFonts w:eastAsia="Batang"/>
          <w:sz w:val="24"/>
          <w:szCs w:val="24"/>
        </w:rPr>
        <w:t>………………………………………………………………………………………………..</w:t>
      </w:r>
    </w:p>
    <w:sectPr w:rsidR="00CD04DB" w:rsidSect="00E62425">
      <w:pgSz w:w="11906" w:h="16838"/>
      <w:pgMar w:top="1417" w:right="1417" w:bottom="1417" w:left="1417" w:header="708" w:footer="708" w:gutter="0"/>
      <w:pgBorders w:offsetFrom="page">
        <w:top w:val="crossStitch" w:sz="9" w:space="24" w:color="385623" w:themeColor="accent6" w:themeShade="80"/>
        <w:left w:val="crossStitch" w:sz="9" w:space="24" w:color="385623" w:themeColor="accent6" w:themeShade="80"/>
        <w:bottom w:val="crossStitch" w:sz="9" w:space="24" w:color="385623" w:themeColor="accent6" w:themeShade="80"/>
        <w:right w:val="crossStitch" w:sz="9" w:space="24" w:color="385623" w:themeColor="accent6" w:themeShade="80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1D9B"/>
    <w:multiLevelType w:val="hybridMultilevel"/>
    <w:tmpl w:val="0A3E6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0CF"/>
    <w:multiLevelType w:val="hybridMultilevel"/>
    <w:tmpl w:val="97D414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2F74"/>
    <w:multiLevelType w:val="hybridMultilevel"/>
    <w:tmpl w:val="68E8F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3660"/>
    <w:multiLevelType w:val="hybridMultilevel"/>
    <w:tmpl w:val="6B8C53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22C64"/>
    <w:multiLevelType w:val="hybridMultilevel"/>
    <w:tmpl w:val="467EDC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E4595"/>
    <w:multiLevelType w:val="hybridMultilevel"/>
    <w:tmpl w:val="36049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D57C7"/>
    <w:multiLevelType w:val="hybridMultilevel"/>
    <w:tmpl w:val="648A6C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77AC9"/>
    <w:multiLevelType w:val="hybridMultilevel"/>
    <w:tmpl w:val="9216C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150C1"/>
    <w:multiLevelType w:val="hybridMultilevel"/>
    <w:tmpl w:val="854669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48"/>
    <w:rsid w:val="00184431"/>
    <w:rsid w:val="00327948"/>
    <w:rsid w:val="0095374B"/>
    <w:rsid w:val="00CD04DB"/>
    <w:rsid w:val="00E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D150"/>
  <w15:chartTrackingRefBased/>
  <w15:docId w15:val="{04A2D0BF-A936-43AD-8D92-A4709A73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9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79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44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4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42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cp:lastPrinted>2017-08-24T09:23:00Z</cp:lastPrinted>
  <dcterms:created xsi:type="dcterms:W3CDTF">2017-08-14T13:06:00Z</dcterms:created>
  <dcterms:modified xsi:type="dcterms:W3CDTF">2017-08-24T09:23:00Z</dcterms:modified>
</cp:coreProperties>
</file>