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5AAF" w14:textId="77777777" w:rsidR="005C5987" w:rsidRPr="005C5987" w:rsidRDefault="005C5987" w:rsidP="005C5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Základní škola a Mateřská škola, Horní Dunajovice, okres Znojmo, příspěvková organizace</w:t>
      </w:r>
    </w:p>
    <w:p w14:paraId="5D34E3FC" w14:textId="77777777" w:rsidR="005C5987" w:rsidRPr="005C5987" w:rsidRDefault="005C5987" w:rsidP="005C598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Horní Dunajovice 184, 671 34    telefon: </w:t>
      </w:r>
      <w:r w:rsidRPr="005C5987">
        <w:rPr>
          <w:rFonts w:ascii="Times New Roman" w:hAnsi="Times New Roman" w:cs="Times New Roman"/>
          <w:b/>
          <w:bCs/>
          <w:sz w:val="24"/>
          <w:szCs w:val="24"/>
        </w:rPr>
        <w:t>736 274 795</w:t>
      </w:r>
      <w:r w:rsidRPr="005C5987">
        <w:rPr>
          <w:rFonts w:ascii="Times New Roman" w:hAnsi="Times New Roman" w:cs="Times New Roman"/>
          <w:sz w:val="24"/>
          <w:szCs w:val="24"/>
        </w:rPr>
        <w:t xml:space="preserve">   IČO: </w:t>
      </w:r>
      <w:r w:rsidRPr="005C5987">
        <w:rPr>
          <w:rFonts w:ascii="Times New Roman" w:hAnsi="Times New Roman" w:cs="Times New Roman"/>
          <w:b/>
          <w:bCs/>
          <w:sz w:val="24"/>
          <w:szCs w:val="24"/>
        </w:rPr>
        <w:t>71005234</w:t>
      </w:r>
      <w:r w:rsidRPr="005C5987">
        <w:rPr>
          <w:rFonts w:ascii="Times New Roman" w:hAnsi="Times New Roman" w:cs="Times New Roman"/>
          <w:sz w:val="24"/>
          <w:szCs w:val="24"/>
        </w:rPr>
        <w:t xml:space="preserve">    ID schránky: </w:t>
      </w:r>
      <w:r w:rsidRPr="005C5987">
        <w:rPr>
          <w:rFonts w:ascii="Times New Roman" w:hAnsi="Times New Roman" w:cs="Times New Roman"/>
          <w:b/>
          <w:bCs/>
          <w:sz w:val="24"/>
          <w:szCs w:val="24"/>
        </w:rPr>
        <w:t>e4emdj2</w:t>
      </w:r>
    </w:p>
    <w:p w14:paraId="511B107D" w14:textId="77777777" w:rsidR="005C5987" w:rsidRPr="005C5987" w:rsidRDefault="003E1872" w:rsidP="005C598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C5987" w:rsidRPr="005C5987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web. </w:t>
        </w:r>
        <w:r w:rsidR="005C5987" w:rsidRPr="005C5987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zshornidunajovice.cz</w:t>
        </w:r>
      </w:hyperlink>
      <w:r w:rsidR="005C5987" w:rsidRPr="005C5987">
        <w:rPr>
          <w:rFonts w:ascii="Times New Roman" w:hAnsi="Times New Roman" w:cs="Times New Roman"/>
          <w:sz w:val="24"/>
          <w:szCs w:val="24"/>
        </w:rPr>
        <w:t xml:space="preserve">,  e-mail: </w:t>
      </w:r>
      <w:hyperlink r:id="rId6" w:history="1">
        <w:r w:rsidR="005C5987" w:rsidRPr="005C5987">
          <w:rPr>
            <w:rStyle w:val="Hypertextovodkaz"/>
            <w:rFonts w:ascii="Times New Roman" w:hAnsi="Times New Roman" w:cs="Times New Roman"/>
            <w:sz w:val="24"/>
            <w:szCs w:val="24"/>
          </w:rPr>
          <w:t>zshdunajovice@seznam.cz</w:t>
        </w:r>
      </w:hyperlink>
      <w:r w:rsidR="005C5987" w:rsidRPr="005C598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5C5987" w:rsidRPr="005C5987">
          <w:rPr>
            <w:rStyle w:val="Hypertextovodkaz"/>
            <w:rFonts w:ascii="Times New Roman" w:hAnsi="Times New Roman" w:cs="Times New Roman"/>
            <w:sz w:val="24"/>
            <w:szCs w:val="24"/>
          </w:rPr>
          <w:t>mshdunajovice@seznam.cz</w:t>
        </w:r>
      </w:hyperlink>
      <w:r w:rsidR="005C5987" w:rsidRPr="005C5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E2FD9" w14:textId="77777777" w:rsidR="005C5987" w:rsidRPr="005C5987" w:rsidRDefault="005C5987" w:rsidP="005C5987">
      <w:pPr>
        <w:spacing w:after="0" w:line="240" w:lineRule="auto"/>
        <w:rPr>
          <w:rFonts w:ascii="Times New Roman" w:eastAsia="Times New Roman" w:hAnsi="Times New Roman" w:cs="Times New Roman"/>
          <w:smallCaps/>
          <w:color w:val="0070C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EE4C34" w14:textId="77777777" w:rsidR="005C5987" w:rsidRPr="005C5987" w:rsidRDefault="005C5987" w:rsidP="005C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ED7D31" w:themeColor="accent2"/>
          <w:sz w:val="5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5987">
        <w:rPr>
          <w:rFonts w:ascii="Times New Roman" w:eastAsia="Times New Roman" w:hAnsi="Times New Roman" w:cs="Times New Roman"/>
          <w:b/>
          <w:smallCaps/>
          <w:color w:val="ED7D31" w:themeColor="accent2"/>
          <w:sz w:val="5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Minimální preventivní program </w:t>
      </w:r>
    </w:p>
    <w:p w14:paraId="68EE65D1" w14:textId="77777777" w:rsidR="005C5987" w:rsidRPr="005C5987" w:rsidRDefault="005C5987" w:rsidP="005C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34"/>
          <w:szCs w:val="20"/>
          <w:u w:val="single"/>
          <w:lang w:eastAsia="cs-CZ"/>
        </w:rPr>
      </w:pPr>
    </w:p>
    <w:p w14:paraId="1CC4F7BE" w14:textId="134B3B30" w:rsidR="005C5987" w:rsidRPr="005C5987" w:rsidRDefault="005C5987" w:rsidP="005C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20"/>
          <w:u w:val="single"/>
          <w:lang w:eastAsia="cs-CZ"/>
        </w:rPr>
      </w:pPr>
      <w:r w:rsidRPr="005C5987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20"/>
          <w:u w:val="single"/>
          <w:lang w:eastAsia="cs-CZ"/>
        </w:rPr>
        <w:t>ŠKOLNÍ ROK 202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20"/>
          <w:u w:val="single"/>
          <w:lang w:eastAsia="cs-CZ"/>
        </w:rPr>
        <w:t>1</w:t>
      </w:r>
      <w:r w:rsidRPr="005C5987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20"/>
          <w:u w:val="single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20"/>
          <w:u w:val="single"/>
          <w:lang w:eastAsia="cs-CZ"/>
        </w:rPr>
        <w:t>2</w:t>
      </w:r>
    </w:p>
    <w:p w14:paraId="4B60EE51" w14:textId="77777777" w:rsidR="005C5987" w:rsidRPr="005C5987" w:rsidRDefault="005C5987" w:rsidP="005C598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9966"/>
          <w:sz w:val="24"/>
          <w:szCs w:val="20"/>
          <w:lang w:eastAsia="cs-CZ"/>
        </w:rPr>
      </w:pPr>
      <w:r w:rsidRPr="005C5987">
        <w:rPr>
          <w:rFonts w:ascii="Times New Roman" w:eastAsia="Times New Roman" w:hAnsi="Times New Roman" w:cs="Times New Roman"/>
          <w:b/>
          <w:color w:val="339966"/>
          <w:sz w:val="24"/>
          <w:szCs w:val="20"/>
          <w:lang w:eastAsia="cs-CZ"/>
        </w:rPr>
        <w:tab/>
      </w:r>
      <w:r w:rsidRPr="005C5987">
        <w:rPr>
          <w:rFonts w:ascii="Times New Roman" w:eastAsia="Times New Roman" w:hAnsi="Times New Roman" w:cs="Times New Roman"/>
          <w:b/>
          <w:color w:val="339966"/>
          <w:sz w:val="24"/>
          <w:szCs w:val="20"/>
          <w:lang w:eastAsia="cs-CZ"/>
        </w:rPr>
        <w:tab/>
        <w:t xml:space="preserve"> </w:t>
      </w:r>
    </w:p>
    <w:p w14:paraId="60A37F67" w14:textId="77777777" w:rsidR="005C5987" w:rsidRPr="005C5987" w:rsidRDefault="005C5987" w:rsidP="005C59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ED7D31" w:themeColor="accent2"/>
          <w:sz w:val="28"/>
          <w:szCs w:val="20"/>
          <w:lang w:eastAsia="cs-CZ"/>
        </w:rPr>
      </w:pPr>
      <w:bookmarkStart w:id="0" w:name="_Toc130783371"/>
      <w:bookmarkStart w:id="1" w:name="_Toc132592920"/>
      <w:r w:rsidRPr="005C5987">
        <w:rPr>
          <w:rFonts w:ascii="Times New Roman" w:eastAsia="Times New Roman" w:hAnsi="Times New Roman" w:cs="Times New Roman"/>
          <w:b/>
          <w:color w:val="ED7D31" w:themeColor="accent2"/>
          <w:sz w:val="28"/>
          <w:szCs w:val="20"/>
          <w:lang w:eastAsia="cs-CZ"/>
        </w:rPr>
        <w:t>ZÁKLADNÍ ÚDAJE</w:t>
      </w:r>
      <w:bookmarkEnd w:id="0"/>
      <w:bookmarkEnd w:id="1"/>
    </w:p>
    <w:p w14:paraId="7B5B746C" w14:textId="77777777" w:rsidR="005C5987" w:rsidRPr="005C5987" w:rsidRDefault="005C5987" w:rsidP="005C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5C5987" w:rsidRPr="005C5987" w14:paraId="388B3B90" w14:textId="77777777" w:rsidTr="00DB36C5">
        <w:trPr>
          <w:cantSplit/>
        </w:trPr>
        <w:tc>
          <w:tcPr>
            <w:tcW w:w="3047" w:type="dxa"/>
          </w:tcPr>
          <w:p w14:paraId="7E8E438C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Název a adresa školy, pro kterou platí tento MPP</w:t>
            </w:r>
          </w:p>
        </w:tc>
        <w:tc>
          <w:tcPr>
            <w:tcW w:w="6662" w:type="dxa"/>
          </w:tcPr>
          <w:p w14:paraId="32C25CDA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ZŠ a MŠ Horní Dunajovice, okres Znojmo</w:t>
            </w:r>
          </w:p>
          <w:p w14:paraId="6570EEEF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Horní Dunajovice 184, 671 34</w:t>
            </w:r>
          </w:p>
        </w:tc>
      </w:tr>
      <w:tr w:rsidR="005C5987" w:rsidRPr="005C5987" w14:paraId="268C27B7" w14:textId="77777777" w:rsidTr="00DB36C5">
        <w:trPr>
          <w:cantSplit/>
        </w:trPr>
        <w:tc>
          <w:tcPr>
            <w:tcW w:w="3047" w:type="dxa"/>
          </w:tcPr>
          <w:p w14:paraId="5078DD00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Jméno a příjmení ředitele</w:t>
            </w:r>
          </w:p>
        </w:tc>
        <w:tc>
          <w:tcPr>
            <w:tcW w:w="6662" w:type="dxa"/>
          </w:tcPr>
          <w:p w14:paraId="47C33319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Mgr. Lenka Czehovská</w:t>
            </w:r>
          </w:p>
        </w:tc>
      </w:tr>
      <w:tr w:rsidR="005C5987" w:rsidRPr="005C5987" w14:paraId="465ED04C" w14:textId="77777777" w:rsidTr="00DB36C5">
        <w:trPr>
          <w:cantSplit/>
        </w:trPr>
        <w:tc>
          <w:tcPr>
            <w:tcW w:w="3047" w:type="dxa"/>
          </w:tcPr>
          <w:p w14:paraId="69DC64F4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Telefon na ředitele</w:t>
            </w:r>
          </w:p>
        </w:tc>
        <w:tc>
          <w:tcPr>
            <w:tcW w:w="6662" w:type="dxa"/>
          </w:tcPr>
          <w:p w14:paraId="4719DDCD" w14:textId="482A6380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736 274 795</w:t>
            </w:r>
          </w:p>
        </w:tc>
      </w:tr>
      <w:tr w:rsidR="005C5987" w:rsidRPr="005C5987" w14:paraId="6F7BF65A" w14:textId="77777777" w:rsidTr="00DB36C5">
        <w:trPr>
          <w:cantSplit/>
        </w:trPr>
        <w:tc>
          <w:tcPr>
            <w:tcW w:w="3047" w:type="dxa"/>
          </w:tcPr>
          <w:p w14:paraId="3E69D0BF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E-mail na ředitele</w:t>
            </w:r>
          </w:p>
        </w:tc>
        <w:tc>
          <w:tcPr>
            <w:tcW w:w="6662" w:type="dxa"/>
          </w:tcPr>
          <w:p w14:paraId="7C7A00C1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zshdunajovice@seznam.cz</w:t>
            </w:r>
          </w:p>
        </w:tc>
      </w:tr>
      <w:tr w:rsidR="005C5987" w:rsidRPr="005C5987" w14:paraId="0F36661E" w14:textId="77777777" w:rsidTr="00DB36C5">
        <w:trPr>
          <w:cantSplit/>
        </w:trPr>
        <w:tc>
          <w:tcPr>
            <w:tcW w:w="3047" w:type="dxa"/>
          </w:tcPr>
          <w:p w14:paraId="01A6DFD9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Web školy</w:t>
            </w:r>
          </w:p>
        </w:tc>
        <w:tc>
          <w:tcPr>
            <w:tcW w:w="6662" w:type="dxa"/>
          </w:tcPr>
          <w:p w14:paraId="79E632C3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zshornidunajovice.cz</w:t>
            </w:r>
          </w:p>
        </w:tc>
      </w:tr>
    </w:tbl>
    <w:p w14:paraId="34F854E8" w14:textId="77777777" w:rsidR="005C5987" w:rsidRPr="005C5987" w:rsidRDefault="005C5987" w:rsidP="005C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DE111D" w14:textId="77777777" w:rsidR="005C5987" w:rsidRPr="005C5987" w:rsidRDefault="005C5987" w:rsidP="005C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5C5987" w:rsidRPr="005C5987" w14:paraId="150E002E" w14:textId="77777777" w:rsidTr="00DB36C5">
        <w:trPr>
          <w:cantSplit/>
        </w:trPr>
        <w:tc>
          <w:tcPr>
            <w:tcW w:w="3047" w:type="dxa"/>
          </w:tcPr>
          <w:p w14:paraId="23434E4B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Jméno a příjmení školního metodika prevence</w:t>
            </w:r>
          </w:p>
        </w:tc>
        <w:tc>
          <w:tcPr>
            <w:tcW w:w="6662" w:type="dxa"/>
          </w:tcPr>
          <w:p w14:paraId="681F5508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Mgr. Lenka Czehovská</w:t>
            </w:r>
          </w:p>
        </w:tc>
      </w:tr>
      <w:tr w:rsidR="005C5987" w:rsidRPr="005C5987" w14:paraId="34F22A36" w14:textId="77777777" w:rsidTr="00DB36C5">
        <w:trPr>
          <w:cantSplit/>
        </w:trPr>
        <w:tc>
          <w:tcPr>
            <w:tcW w:w="3047" w:type="dxa"/>
          </w:tcPr>
          <w:p w14:paraId="5529AA3E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6662" w:type="dxa"/>
          </w:tcPr>
          <w:p w14:paraId="3A74FBF1" w14:textId="1F78004F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736 274 795</w:t>
            </w:r>
          </w:p>
        </w:tc>
      </w:tr>
      <w:tr w:rsidR="005C5987" w:rsidRPr="005C5987" w14:paraId="098615E6" w14:textId="77777777" w:rsidTr="00DB36C5">
        <w:trPr>
          <w:cantSplit/>
          <w:trHeight w:val="364"/>
        </w:trPr>
        <w:tc>
          <w:tcPr>
            <w:tcW w:w="3047" w:type="dxa"/>
          </w:tcPr>
          <w:p w14:paraId="494A3567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E-mail </w:t>
            </w:r>
          </w:p>
        </w:tc>
        <w:tc>
          <w:tcPr>
            <w:tcW w:w="6662" w:type="dxa"/>
          </w:tcPr>
          <w:p w14:paraId="3EEF9DD0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zshdunajovice@seznam.cz</w:t>
            </w:r>
          </w:p>
        </w:tc>
      </w:tr>
    </w:tbl>
    <w:p w14:paraId="7802CA27" w14:textId="77777777" w:rsidR="005C5987" w:rsidRPr="005C5987" w:rsidRDefault="005C5987" w:rsidP="005C5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tbl>
      <w:tblPr>
        <w:tblW w:w="9639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3118"/>
      </w:tblGrid>
      <w:tr w:rsidR="005C5987" w:rsidRPr="005C5987" w14:paraId="48457AE5" w14:textId="77777777" w:rsidTr="00DB36C5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1243D0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C04FF7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Počet tříd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C88290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Počet žáků</w:t>
            </w:r>
          </w:p>
        </w:tc>
      </w:tr>
      <w:tr w:rsidR="005C5987" w:rsidRPr="005C5987" w14:paraId="44BE24AA" w14:textId="77777777" w:rsidTr="00DB36C5">
        <w:trPr>
          <w:trHeight w:val="3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887FF4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ZŠ - I</w:t>
            </w:r>
            <w:proofErr w:type="gramEnd"/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stupeň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A1888A" w14:textId="77777777" w:rsidR="005C5987" w:rsidRPr="005C5987" w:rsidRDefault="005C5987" w:rsidP="005C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FFC1E4" w14:textId="7A60C7DC" w:rsidR="005C5987" w:rsidRPr="005C5987" w:rsidRDefault="005C5987" w:rsidP="005C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29</w:t>
            </w:r>
          </w:p>
        </w:tc>
      </w:tr>
      <w:tr w:rsidR="005C5987" w:rsidRPr="005C5987" w14:paraId="5B1B3F10" w14:textId="77777777" w:rsidTr="00DB36C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D91699F" w14:textId="77777777" w:rsidR="005C5987" w:rsidRPr="005C5987" w:rsidRDefault="005C5987" w:rsidP="005C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8DC6C3" w14:textId="77777777" w:rsidR="005C5987" w:rsidRPr="005C5987" w:rsidRDefault="005C5987" w:rsidP="005C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C5987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0F040E" w14:textId="307B1B0B" w:rsidR="005C5987" w:rsidRPr="005C5987" w:rsidRDefault="005C5987" w:rsidP="005C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29</w:t>
            </w:r>
          </w:p>
        </w:tc>
      </w:tr>
    </w:tbl>
    <w:p w14:paraId="3F4F2893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AD455C2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 xml:space="preserve">MPP vychází ze směrnice k prevenci rizikového chování č.j.130/13 ze dne 1. 11. 2013 a z Metodického doporučení MŠMT k primární prevenci rizikového chování u dětí a mládeže </w:t>
      </w:r>
    </w:p>
    <w:p w14:paraId="1EEAE2D3" w14:textId="77777777" w:rsidR="005C5987" w:rsidRPr="005C5987" w:rsidRDefault="005C5987" w:rsidP="005C59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 xml:space="preserve">Dokument MŠMT č.j.: 21291/2010-28) a přílohami č.1,7,10,11,14,15,16,17,18,19,20. Dále se řídí </w:t>
      </w:r>
      <w:r w:rsidRPr="005C5987">
        <w:rPr>
          <w:rFonts w:ascii="Times New Roman" w:hAnsi="Times New Roman" w:cs="Times New Roman"/>
          <w:sz w:val="24"/>
          <w:szCs w:val="24"/>
        </w:rPr>
        <w:t>Zákonem č. 65/2017 Sb., o ochraně zdraví před škodlivými účinky návykových látek.</w:t>
      </w:r>
      <w:r w:rsidRPr="005C5987">
        <w:rPr>
          <w:rFonts w:ascii="Times New Roman" w:hAnsi="Times New Roman" w:cs="Times New Roman"/>
          <w:sz w:val="24"/>
        </w:rPr>
        <w:t xml:space="preserve"> </w:t>
      </w:r>
    </w:p>
    <w:p w14:paraId="340C68FB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244517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5987">
        <w:rPr>
          <w:rFonts w:ascii="Times New Roman" w:hAnsi="Times New Roman" w:cs="Times New Roman"/>
          <w:sz w:val="24"/>
        </w:rPr>
        <w:t xml:space="preserve">Ve výše uvedeném metodickém doporučení byla sjednocena terminologie, doplněny některé okruhy, formy prevence, ochranné a rizikové faktory a doporučené odkazy, doporučení k řešení kyberšikany vyskytující se mimo dobu vyučování, doporučení pro ředitele škol, jak mají kyberšikanu zohlednit ve svých školních řádech. </w:t>
      </w:r>
    </w:p>
    <w:p w14:paraId="197B7061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F92F7BB" w14:textId="77777777" w:rsidR="005C5987" w:rsidRPr="005C5987" w:rsidRDefault="005C5987" w:rsidP="005C5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5C598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Obsah:</w:t>
      </w:r>
    </w:p>
    <w:p w14:paraId="34368724" w14:textId="77777777" w:rsidR="005C5987" w:rsidRPr="005C5987" w:rsidRDefault="005C5987" w:rsidP="005C59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t>Charakteristika školy</w:t>
      </w:r>
    </w:p>
    <w:p w14:paraId="2AEB517D" w14:textId="77777777" w:rsidR="005C5987" w:rsidRPr="005C5987" w:rsidRDefault="005C5987" w:rsidP="005C59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t>Cíle MPP</w:t>
      </w:r>
    </w:p>
    <w:p w14:paraId="20A1E0FC" w14:textId="77777777" w:rsidR="005C5987" w:rsidRPr="005C5987" w:rsidRDefault="005C5987" w:rsidP="005C59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t>Předpoklady pro splnění „Minimálního preventivního programu“</w:t>
      </w:r>
    </w:p>
    <w:p w14:paraId="7D40DC57" w14:textId="77777777" w:rsidR="005C5987" w:rsidRPr="005C5987" w:rsidRDefault="005C5987" w:rsidP="005C59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t>Preventivní strategie</w:t>
      </w:r>
    </w:p>
    <w:p w14:paraId="3C51E9AC" w14:textId="77777777" w:rsidR="005C5987" w:rsidRPr="005C5987" w:rsidRDefault="005C5987" w:rsidP="005C59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t>Hlavní aktivity</w:t>
      </w:r>
    </w:p>
    <w:p w14:paraId="2D7E2CE6" w14:textId="77777777" w:rsidR="005C5987" w:rsidRPr="005C5987" w:rsidRDefault="005C5987" w:rsidP="005C59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lastRenderedPageBreak/>
        <w:t>Realizace prevence</w:t>
      </w:r>
    </w:p>
    <w:p w14:paraId="5C8D3CFC" w14:textId="77777777" w:rsidR="005C5987" w:rsidRPr="005C5987" w:rsidRDefault="005C5987" w:rsidP="005C59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t>Rámcový časový harmonogram preventivních aktivit</w:t>
      </w:r>
    </w:p>
    <w:p w14:paraId="316969B0" w14:textId="77777777" w:rsidR="005C5987" w:rsidRPr="005C5987" w:rsidRDefault="005C5987" w:rsidP="005C59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t>Uplatňování přiměřených represivních nástrojů</w:t>
      </w:r>
    </w:p>
    <w:p w14:paraId="34084C1F" w14:textId="77777777" w:rsidR="005C5987" w:rsidRPr="005C5987" w:rsidRDefault="005C5987" w:rsidP="005C59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t>Hodnocení efektivity</w:t>
      </w:r>
    </w:p>
    <w:p w14:paraId="3D5D0A2B" w14:textId="77777777" w:rsidR="005C5987" w:rsidRPr="005C5987" w:rsidRDefault="005C5987" w:rsidP="005C5987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14:paraId="355BE359" w14:textId="77777777" w:rsidR="005C5987" w:rsidRPr="005C5987" w:rsidRDefault="005C5987" w:rsidP="005C5987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14:paraId="212D8B00" w14:textId="77777777" w:rsidR="005C5987" w:rsidRPr="005C5987" w:rsidRDefault="005C5987" w:rsidP="005C598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pacing w:val="24"/>
          <w:sz w:val="28"/>
          <w:szCs w:val="28"/>
          <w:lang w:eastAsia="cs-CZ"/>
        </w:rPr>
      </w:pPr>
      <w:r w:rsidRPr="005C598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CHARAKTERISTIKA ŠKOLY</w:t>
      </w:r>
    </w:p>
    <w:p w14:paraId="71AB5EC7" w14:textId="02D93158" w:rsid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letošního školního roku máme plně zrekonstruovanou a vybavenou školu, </w:t>
      </w:r>
      <w:r w:rsidRPr="005C5987">
        <w:rPr>
          <w:rFonts w:ascii="Times New Roman" w:hAnsi="Times New Roman" w:cs="Times New Roman"/>
          <w:sz w:val="24"/>
          <w:szCs w:val="24"/>
        </w:rPr>
        <w:t>která je situována v klidné části vesnice</w:t>
      </w:r>
      <w:r>
        <w:rPr>
          <w:rFonts w:ascii="Times New Roman" w:hAnsi="Times New Roman" w:cs="Times New Roman"/>
          <w:sz w:val="24"/>
          <w:szCs w:val="24"/>
        </w:rPr>
        <w:t xml:space="preserve">. Nově máme také zřízenou přírodní učebnu, ve které se bude, v případě příznivého počasí, co nejvíce realizovat vyučování. </w:t>
      </w:r>
      <w:r w:rsidRPr="005C5987">
        <w:rPr>
          <w:rFonts w:ascii="Times New Roman" w:hAnsi="Times New Roman" w:cs="Times New Roman"/>
          <w:sz w:val="24"/>
          <w:szCs w:val="24"/>
        </w:rPr>
        <w:t>Součástí školy je mateřská škola s kapacitou 28 dětí, základní škola s kapacitou 60 žáků a školní jídelna, kde je možnost stravování pro 60 dětí. Školní jídelna – výdejna slouží pro přípravu svačinek pro děti MŠ a výdeji obědů, které jsou přiváženy ze školní kuchyně ZŠ Želetice.</w:t>
      </w:r>
    </w:p>
    <w:p w14:paraId="3580C388" w14:textId="74516562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Výchova ke zdraví bude doplněna o aktuální hygienické poznatky a doporučení v souvislosti s epidemiologickou situací kvůli virové nákaze Covid-19.</w:t>
      </w:r>
    </w:p>
    <w:p w14:paraId="74230ABF" w14:textId="18F90669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Všechny součásti naší školy sídlí v jedné budově – je to výhoda, neboť děti z mateřské školy většinou přestupují do naší základní školy a nemají tak potíže s adaptací na nové prostředí. Škola funguje jako malotřídní – dvoutřídka pro žáky 1.- 5. ročníku. Spojení ročníků je určeno počtem žáků v jednotlivých ročnících. V současném roce jsou spojeny ročníky: I. třída 1.,2.,3. roč. celkem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5987">
        <w:rPr>
          <w:rFonts w:ascii="Times New Roman" w:hAnsi="Times New Roman" w:cs="Times New Roman"/>
          <w:sz w:val="24"/>
          <w:szCs w:val="24"/>
        </w:rPr>
        <w:t xml:space="preserve"> žáků, II. třída 4.,5. roč. celkem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5987">
        <w:rPr>
          <w:rFonts w:ascii="Times New Roman" w:hAnsi="Times New Roman" w:cs="Times New Roman"/>
          <w:sz w:val="24"/>
          <w:szCs w:val="24"/>
        </w:rPr>
        <w:t xml:space="preserve"> žáků. Škola má dobré zkušenosti s integrací žáků s podpůrnými opatřeními i s žáky nadanými, které prošli naší školou v minulých letech. Počet žáků se pohybuje od 20 do 30 dětí s průměrem 10 až 15 žáků na třídu. Škola není typem spádové školy. Žáci, kteří školu navštěvují, jsou místní.</w:t>
      </w:r>
    </w:p>
    <w:p w14:paraId="7F602DCE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Prevence rizikového chování je realizována během celého školního roku podle stanovené struktury uvedené v Minimálně preventivním programu. Ve školním prostředí se jedná především o toto rizikové chování – nadávky, fyzické ubližování, šikana, poškozování cizího majetku, záškoláctví. Tyto jevy se nám vzhledem k příznivému sociálnímu klimatu školy daří eliminovat: Prevence probíhá jak ve vyučovacích předmětech, tak i při mimoškolních činnostech. Pravidelně jsou tyto aktivity zařazovány do činnosti školní družiny. Důležitou součástí prevence jsou také zájmové útvary působící na škole, protože se zde žáci učí vzájemně komunikovat i mimo běžný vyučovací proces.</w:t>
      </w:r>
    </w:p>
    <w:p w14:paraId="27CA31BF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2E3343F" w14:textId="77777777" w:rsidR="005C5987" w:rsidRPr="005C5987" w:rsidRDefault="005C5987" w:rsidP="005C598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5C598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CÍLE MPP</w:t>
      </w:r>
    </w:p>
    <w:p w14:paraId="31580FC8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Naším dlouhodobým cílem prevence rizikového chování je osvojení základních kompetencí v oblasti zdravého životního stylu a rozvoj dovedností, které vedou k formování postojů k sobě a k ostatním v kolektivu, k rozvoji sebepoznání jako předpoklad zdravého sebevědomí, k odmítání sebedestruktivního stylu života, k nápravě nevhodných postojů a návyků v rámci životního stylu. Důraz je kladen na kultivaci mezilidských vztahů, vzájemnou toleranci a respektování názorů druhých. Spolupracujeme s rodiči, zřizovatelem, PPP, SPC, Policií ČR, místními organizacemi, ostatními školami v okolí apod.</w:t>
      </w:r>
    </w:p>
    <w:p w14:paraId="1A623CA8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lastRenderedPageBreak/>
        <w:t>Vzhledem k narůstajícímu ohrožení dětí je nutno zvýšit naše úsilí zaměřením na následující oblasti:</w:t>
      </w:r>
    </w:p>
    <w:p w14:paraId="45BDBA12" w14:textId="77777777" w:rsidR="005C5987" w:rsidRPr="005C5987" w:rsidRDefault="005C5987" w:rsidP="005C59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zdravý životní styl, tzn., aby žáci:</w:t>
      </w:r>
    </w:p>
    <w:p w14:paraId="1A98117E" w14:textId="77777777" w:rsidR="005C5987" w:rsidRPr="005C5987" w:rsidRDefault="005C5987" w:rsidP="005C598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žili zdravě</w:t>
      </w:r>
    </w:p>
    <w:p w14:paraId="56E3D727" w14:textId="77777777" w:rsidR="005C5987" w:rsidRPr="005C5987" w:rsidRDefault="005C5987" w:rsidP="005C598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uvědomovali si svou vlastní zodpovědnost za své zdraví</w:t>
      </w:r>
    </w:p>
    <w:p w14:paraId="7DC1DED6" w14:textId="77777777" w:rsidR="005C5987" w:rsidRPr="005C5987" w:rsidRDefault="005C5987" w:rsidP="005C59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zvyšování sociální kompetence, tzn. rozvíjet soc. dovednosti, aby:</w:t>
      </w:r>
    </w:p>
    <w:p w14:paraId="118EB89F" w14:textId="77777777" w:rsidR="005C5987" w:rsidRPr="005C5987" w:rsidRDefault="005C5987" w:rsidP="005C5987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se dokázali orientovat v sociálních vztazích</w:t>
      </w:r>
    </w:p>
    <w:p w14:paraId="2B4D6F6C" w14:textId="77777777" w:rsidR="005C5987" w:rsidRPr="005C5987" w:rsidRDefault="005C5987" w:rsidP="005C5987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cítili odpovědnost za své chování</w:t>
      </w:r>
    </w:p>
    <w:p w14:paraId="54B85CE6" w14:textId="77777777" w:rsidR="005C5987" w:rsidRPr="005C5987" w:rsidRDefault="005C5987" w:rsidP="005C5987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uvědomovali si možné důsledky svého jednání</w:t>
      </w:r>
    </w:p>
    <w:p w14:paraId="3FD0B527" w14:textId="77777777" w:rsidR="005C5987" w:rsidRPr="005C5987" w:rsidRDefault="005C5987" w:rsidP="005C59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posilování komunikačních dovedností</w:t>
      </w:r>
    </w:p>
    <w:p w14:paraId="44C26B97" w14:textId="77777777" w:rsidR="005C5987" w:rsidRPr="005C5987" w:rsidRDefault="005C5987" w:rsidP="005C598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učit žáky řešit problémy a konflikty</w:t>
      </w:r>
    </w:p>
    <w:p w14:paraId="71A65233" w14:textId="77777777" w:rsidR="005C5987" w:rsidRPr="005C5987" w:rsidRDefault="005C5987" w:rsidP="005C598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učit je umět požádat o pomoc</w:t>
      </w:r>
    </w:p>
    <w:p w14:paraId="14AC6045" w14:textId="77777777" w:rsidR="005C5987" w:rsidRPr="005C5987" w:rsidRDefault="005C5987" w:rsidP="005C598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učit je adekvátně reagovat na podněty či kritiku</w:t>
      </w:r>
    </w:p>
    <w:p w14:paraId="33F606B7" w14:textId="77777777" w:rsidR="005C5987" w:rsidRPr="005C5987" w:rsidRDefault="005C5987" w:rsidP="005C59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odstraňování nedostatků v regulaci chování, tzn. Vést žáky:</w:t>
      </w:r>
    </w:p>
    <w:p w14:paraId="006C778C" w14:textId="77777777" w:rsidR="005C5987" w:rsidRPr="005C5987" w:rsidRDefault="005C5987" w:rsidP="005C598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k ovládání emocí (návaly hněvu, vzteku apod.)</w:t>
      </w:r>
    </w:p>
    <w:p w14:paraId="5C32D9E6" w14:textId="77777777" w:rsidR="005C5987" w:rsidRPr="005C5987" w:rsidRDefault="005C5987" w:rsidP="005C598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k reakci na stres</w:t>
      </w:r>
    </w:p>
    <w:p w14:paraId="25DE348F" w14:textId="77777777" w:rsidR="005C5987" w:rsidRPr="005C5987" w:rsidRDefault="005C5987" w:rsidP="005C598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zaměřit se na žáka s PAS</w:t>
      </w:r>
    </w:p>
    <w:p w14:paraId="58931562" w14:textId="77777777" w:rsidR="005C5987" w:rsidRPr="005C5987" w:rsidRDefault="005C5987" w:rsidP="005C59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vytváření pozitivního sociálního klimatu, tj.</w:t>
      </w:r>
    </w:p>
    <w:p w14:paraId="1DA83CBA" w14:textId="77777777" w:rsidR="005C5987" w:rsidRPr="005C5987" w:rsidRDefault="005C5987" w:rsidP="005C5987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vytvářet ve škole důvěryhodné a bezpečné prostředí</w:t>
      </w:r>
    </w:p>
    <w:p w14:paraId="5A2E632A" w14:textId="77777777" w:rsidR="005C5987" w:rsidRPr="005C5987" w:rsidRDefault="005C5987" w:rsidP="005C5987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rozvíjet jejich sebevědomí</w:t>
      </w:r>
    </w:p>
    <w:p w14:paraId="409F39EB" w14:textId="77777777" w:rsidR="005C5987" w:rsidRPr="005C5987" w:rsidRDefault="005C5987" w:rsidP="005C5987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rozvíjet schopnost vyrovnat se s neúspěchem</w:t>
      </w:r>
    </w:p>
    <w:p w14:paraId="377DC948" w14:textId="77777777" w:rsidR="005C5987" w:rsidRPr="005C5987" w:rsidRDefault="005C5987" w:rsidP="005C5987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tolerance k žákovi s PAS</w:t>
      </w:r>
    </w:p>
    <w:p w14:paraId="6F9FB1FC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Cílem protidrogového výchovně vzdělávacího působení:</w:t>
      </w:r>
    </w:p>
    <w:p w14:paraId="5C7C00CA" w14:textId="77777777" w:rsidR="005C5987" w:rsidRPr="005C5987" w:rsidRDefault="005C5987" w:rsidP="005C59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Výchova ke zdravému životnímu stylu – témata prevence zneužívání návykových látek jsou součásti kmenového učiva.</w:t>
      </w:r>
    </w:p>
    <w:p w14:paraId="1C37231F" w14:textId="77777777" w:rsidR="005C5987" w:rsidRPr="005C5987" w:rsidRDefault="005C5987" w:rsidP="005C59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Zvyšování odolnosti žáků proti negativnímu působení nabídky návykových látek – drog, alkohol, cigarety a dalších sociálně patologických jevů (krizové situace spojené s násilím, </w:t>
      </w:r>
      <w:proofErr w:type="spellStart"/>
      <w:r w:rsidRPr="005C5987">
        <w:rPr>
          <w:rFonts w:ascii="Times New Roman" w:hAnsi="Times New Roman" w:cs="Times New Roman"/>
          <w:sz w:val="24"/>
          <w:szCs w:val="24"/>
        </w:rPr>
        <w:t>netolismus</w:t>
      </w:r>
      <w:proofErr w:type="spellEnd"/>
      <w:r w:rsidRPr="005C5987">
        <w:rPr>
          <w:rFonts w:ascii="Times New Roman" w:hAnsi="Times New Roman" w:cs="Times New Roman"/>
          <w:sz w:val="24"/>
          <w:szCs w:val="24"/>
        </w:rPr>
        <w:t>, sebepoškozování, nová náboženská hnutí, rizikové sexuální chování, příslušnost k subkulturám, domácí násilí) – zaměřit především na odstranění nedostatků v psychické regulaci chování žáků.</w:t>
      </w:r>
    </w:p>
    <w:p w14:paraId="0A4B18A8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Pro obě uvedené oblasti je důležité:</w:t>
      </w:r>
    </w:p>
    <w:p w14:paraId="7DFDA7F0" w14:textId="77777777" w:rsidR="005C5987" w:rsidRPr="005C5987" w:rsidRDefault="005C5987" w:rsidP="005C5987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Nepodceňovat význam základní informace o drogách a jejich účincích a dalších rizikových oblastí.</w:t>
      </w:r>
    </w:p>
    <w:p w14:paraId="0720AA43" w14:textId="77777777" w:rsidR="005C5987" w:rsidRPr="005C5987" w:rsidRDefault="005C5987" w:rsidP="005C5987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Poskytovat žákům informace, kde hledat pomoc při vzniku problémových situacích.</w:t>
      </w:r>
    </w:p>
    <w:p w14:paraId="0B307A6D" w14:textId="77777777" w:rsidR="005C5987" w:rsidRPr="005C5987" w:rsidRDefault="005C5987" w:rsidP="005C5987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Napomáhat snižovat rizika spojená s rizikovým chováním.</w:t>
      </w:r>
    </w:p>
    <w:p w14:paraId="5DD54FE8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Také musíme </w:t>
      </w:r>
      <w:r w:rsidRPr="005C59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dbát o zajištění optimálních zdravotních podmínek pro všechny dětí, zejména hygieny v souvislosti s Covid 19. Zamezit tomu, aby činností školy nebylo zdraví žáků a pracovníků ohroženo nebo zhoršeno. Zajistit žákům dostatek pohybu během přestávek i při tělovýchovných chvilkách během vyučovacích hodin. Za příznivého počasí zajistit pobyt žáků o přestávce mimo budovu školy. Sledovat psychohygienické podmínky výuky, zaměřit se na jejich dodržování pedagogy. </w:t>
      </w:r>
    </w:p>
    <w:p w14:paraId="5B676CD8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9C77416" w14:textId="77777777" w:rsidR="005C5987" w:rsidRPr="005C5987" w:rsidRDefault="005C5987" w:rsidP="005C598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5C598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PŘEDPOKLADY PRO SPLNĚNÍ MPP</w:t>
      </w:r>
    </w:p>
    <w:p w14:paraId="63BD2CC2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6AF43A" w14:textId="77777777" w:rsidR="005C5987" w:rsidRPr="005C5987" w:rsidRDefault="005C5987" w:rsidP="005C59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Vzdělávání učitelů</w:t>
      </w:r>
    </w:p>
    <w:p w14:paraId="0128488A" w14:textId="77777777" w:rsidR="005C5987" w:rsidRPr="005C5987" w:rsidRDefault="005C5987" w:rsidP="005C598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Pečlivá a systematická příprava na vyučování.</w:t>
      </w:r>
    </w:p>
    <w:p w14:paraId="0173862A" w14:textId="77777777" w:rsidR="005C5987" w:rsidRPr="005C5987" w:rsidRDefault="005C5987" w:rsidP="005C598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Umožnění účasti na vzdělávacích akcích.</w:t>
      </w:r>
    </w:p>
    <w:p w14:paraId="47EEBD4B" w14:textId="77777777" w:rsidR="005C5987" w:rsidRPr="005C5987" w:rsidRDefault="005C5987" w:rsidP="005C598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Zajišťovat dostatek literatury k samostudiu.</w:t>
      </w:r>
    </w:p>
    <w:p w14:paraId="2CE0C8E3" w14:textId="77777777" w:rsidR="005C5987" w:rsidRPr="005C5987" w:rsidRDefault="005C5987" w:rsidP="005C5987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46878781" w14:textId="77777777" w:rsidR="005C5987" w:rsidRPr="005C5987" w:rsidRDefault="005C5987" w:rsidP="005C59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Naplňování myšlenky ŠVP při vzdělávání žáků.</w:t>
      </w:r>
    </w:p>
    <w:p w14:paraId="58662DF0" w14:textId="77777777" w:rsidR="005C5987" w:rsidRPr="005C5987" w:rsidRDefault="005C5987" w:rsidP="005C59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2FD345D" w14:textId="77777777" w:rsidR="005C5987" w:rsidRPr="005C5987" w:rsidRDefault="005C5987" w:rsidP="005C59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Plně využívat Školní program proti šikanování (č.j.75/15) a Krizový plán šikany (vytvořený dne 12.8.2014). </w:t>
      </w:r>
    </w:p>
    <w:p w14:paraId="26CECE5F" w14:textId="77777777" w:rsidR="005C5987" w:rsidRPr="005C5987" w:rsidRDefault="005C5987" w:rsidP="005C598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6CFCC48" w14:textId="77777777" w:rsidR="005C5987" w:rsidRPr="005C5987" w:rsidRDefault="005C5987" w:rsidP="005C59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Řídit se Směrnicí k prevenci rizikového chování (č.j.95/17) a směrnicí Prevence šikany (č.j. 111/13).</w:t>
      </w:r>
    </w:p>
    <w:p w14:paraId="4CDCC1B8" w14:textId="77777777" w:rsidR="005C5987" w:rsidRPr="005C5987" w:rsidRDefault="005C5987" w:rsidP="005C59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C008855" w14:textId="77777777" w:rsidR="005C5987" w:rsidRPr="005C5987" w:rsidRDefault="005C5987" w:rsidP="005C59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Osvěta rodičů v oblasti zdravého životního stylu, etiky a právní výchovy.</w:t>
      </w:r>
    </w:p>
    <w:p w14:paraId="4B7B1293" w14:textId="77777777" w:rsidR="005C5987" w:rsidRPr="005C5987" w:rsidRDefault="005C5987" w:rsidP="005C598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B84683E" w14:textId="77777777" w:rsidR="005C5987" w:rsidRPr="005C5987" w:rsidRDefault="005C5987" w:rsidP="005C59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Podpora:</w:t>
      </w:r>
    </w:p>
    <w:p w14:paraId="31A0005F" w14:textId="77777777" w:rsidR="005C5987" w:rsidRPr="005C5987" w:rsidRDefault="005C5987" w:rsidP="005C598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Zvládání sociálních vztahů a stresových situací žáků a učitelů.</w:t>
      </w:r>
    </w:p>
    <w:p w14:paraId="623AFAED" w14:textId="77777777" w:rsidR="005C5987" w:rsidRPr="005C5987" w:rsidRDefault="005C5987" w:rsidP="005C598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Dovednosti odmítat drogu včetně alkoholu, kouření, gamblerství a dalších rizikových faktorů.</w:t>
      </w:r>
    </w:p>
    <w:p w14:paraId="0BB93BB4" w14:textId="77777777" w:rsidR="005C5987" w:rsidRPr="005C5987" w:rsidRDefault="005C5987" w:rsidP="005C598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Zvyšovat odolnost žáků (zejména žák s PAS) proti stresu a dlouhodobým frustracím a naučit je zvládat různé životní konflikty a problémy.</w:t>
      </w:r>
    </w:p>
    <w:p w14:paraId="5C34278E" w14:textId="77777777" w:rsidR="005C5987" w:rsidRPr="005C5987" w:rsidRDefault="005C5987" w:rsidP="005C5987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57DE5125" w14:textId="77777777" w:rsidR="005C5987" w:rsidRPr="005C5987" w:rsidRDefault="005C5987" w:rsidP="005C59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Vytvoření důvěryhodné a dosažitelné poradenské služby pro žáky, učitele a rodiče.</w:t>
      </w:r>
    </w:p>
    <w:p w14:paraId="06DBDB20" w14:textId="77777777" w:rsidR="005C5987" w:rsidRPr="005C5987" w:rsidRDefault="005C5987" w:rsidP="005C59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B721691" w14:textId="77777777" w:rsidR="005C5987" w:rsidRPr="005C5987" w:rsidRDefault="005C5987" w:rsidP="005C59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Vytvoření dostatečné nabídky hodnotných volnočasových aktivit.</w:t>
      </w:r>
    </w:p>
    <w:p w14:paraId="22D89E81" w14:textId="77777777" w:rsidR="005C5987" w:rsidRPr="005C5987" w:rsidRDefault="005C5987" w:rsidP="005C59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B458EEE" w14:textId="77777777" w:rsidR="005C5987" w:rsidRPr="005C5987" w:rsidRDefault="005C5987" w:rsidP="005C59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Uplatňování přiměřené represe.</w:t>
      </w:r>
    </w:p>
    <w:p w14:paraId="66893905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95D58B2" w14:textId="77777777" w:rsidR="005C5987" w:rsidRPr="005C5987" w:rsidRDefault="005C5987" w:rsidP="005C598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5C598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PREVENTIVNÍ STRATEGIE</w:t>
      </w:r>
    </w:p>
    <w:p w14:paraId="4D20835F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Existence efektivní koncepce, její záštita vedením školy a přijetí všemi zaměstnanci.</w:t>
      </w:r>
    </w:p>
    <w:p w14:paraId="735CC420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Spolupráce a důslednost zaměstnanců školy při jejím naplňování (každý nese svůj díl odpovědnosti).</w:t>
      </w:r>
    </w:p>
    <w:p w14:paraId="48DD000D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Personální zajištění prevence:</w:t>
      </w:r>
    </w:p>
    <w:p w14:paraId="6157D973" w14:textId="77777777" w:rsidR="005C5987" w:rsidRPr="005C5987" w:rsidRDefault="005C5987" w:rsidP="005C598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Ředitelka školy, která je zároveň školním metodikem prevence metodicky vede a koordinuje prevenci na škole, realizuje preventivní strategie, dále vytváří materiální, personální, časové a další podmínky pro realizaci preventivních strategií.</w:t>
      </w:r>
    </w:p>
    <w:p w14:paraId="023DEBBF" w14:textId="77777777" w:rsidR="005C5987" w:rsidRPr="005C5987" w:rsidRDefault="005C5987" w:rsidP="005C598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Učitelé spolupracují na realizaci preventivních aktivit.</w:t>
      </w:r>
    </w:p>
    <w:p w14:paraId="1C899F22" w14:textId="77777777" w:rsidR="005C5987" w:rsidRPr="005C5987" w:rsidRDefault="005C5987" w:rsidP="005C598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Odborné instituce spolupracují na realizaci preventivních aktivit školy.</w:t>
      </w:r>
    </w:p>
    <w:p w14:paraId="66AA9D4A" w14:textId="77777777" w:rsidR="005C5987" w:rsidRPr="005C5987" w:rsidRDefault="005C5987" w:rsidP="005C598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Volnočasové, sportovní, kulturní a místní organizace v obci spolupracují také na volnočasových aktivitách školy.</w:t>
      </w:r>
    </w:p>
    <w:p w14:paraId="3A610ABB" w14:textId="77777777" w:rsidR="005C5987" w:rsidRPr="005C5987" w:rsidRDefault="005C5987" w:rsidP="005C5987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7E58286" w14:textId="77777777" w:rsidR="005C5987" w:rsidRPr="005C5987" w:rsidRDefault="005C5987" w:rsidP="005C598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pacing w:val="24"/>
          <w:sz w:val="28"/>
          <w:szCs w:val="28"/>
          <w:lang w:eastAsia="cs-CZ"/>
        </w:rPr>
      </w:pPr>
      <w:r w:rsidRPr="005C5987">
        <w:rPr>
          <w:rFonts w:ascii="Times New Roman" w:eastAsia="Times New Roman" w:hAnsi="Times New Roman" w:cs="Times New Roman"/>
          <w:b/>
          <w:bCs/>
          <w:color w:val="ED7D31" w:themeColor="accent2"/>
          <w:spacing w:val="24"/>
          <w:sz w:val="28"/>
          <w:szCs w:val="28"/>
          <w:lang w:eastAsia="cs-CZ"/>
        </w:rPr>
        <w:lastRenderedPageBreak/>
        <w:t>HLAVNÍ AKTIVITY</w:t>
      </w:r>
    </w:p>
    <w:p w14:paraId="7ACD194E" w14:textId="77777777" w:rsidR="005C5987" w:rsidRPr="005C5987" w:rsidRDefault="005C5987" w:rsidP="005C5987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cs-CZ"/>
        </w:rPr>
      </w:pPr>
    </w:p>
    <w:p w14:paraId="2950C23E" w14:textId="77777777" w:rsidR="005C5987" w:rsidRPr="005C5987" w:rsidRDefault="005C5987" w:rsidP="005C598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Včasné odhalování specifických poruch učení</w:t>
      </w:r>
    </w:p>
    <w:p w14:paraId="1A389693" w14:textId="77777777" w:rsidR="005C5987" w:rsidRPr="005C5987" w:rsidRDefault="005C5987" w:rsidP="005C598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Besedy s protidrogovou tematikou</w:t>
      </w:r>
    </w:p>
    <w:p w14:paraId="07F534E9" w14:textId="77777777" w:rsidR="005C5987" w:rsidRPr="005C5987" w:rsidRDefault="005C5987" w:rsidP="005C598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Metody aktivního sociálního učení</w:t>
      </w:r>
    </w:p>
    <w:p w14:paraId="64FB8843" w14:textId="77777777" w:rsidR="005C5987" w:rsidRPr="005C5987" w:rsidRDefault="005C5987" w:rsidP="005C598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Poradenská činnost a terapeutická intervence</w:t>
      </w:r>
    </w:p>
    <w:p w14:paraId="20A76655" w14:textId="77777777" w:rsidR="005C5987" w:rsidRPr="005C5987" w:rsidRDefault="005C5987" w:rsidP="005C598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10D853F" w14:textId="77777777" w:rsidR="005C5987" w:rsidRPr="005C5987" w:rsidRDefault="005C5987" w:rsidP="005C598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pacing w:val="24"/>
          <w:sz w:val="28"/>
          <w:szCs w:val="28"/>
          <w:lang w:eastAsia="cs-CZ"/>
        </w:rPr>
      </w:pPr>
      <w:r w:rsidRPr="005C5987">
        <w:rPr>
          <w:rFonts w:ascii="Times New Roman" w:eastAsia="Times New Roman" w:hAnsi="Times New Roman" w:cs="Times New Roman"/>
          <w:b/>
          <w:bCs/>
          <w:color w:val="ED7D31" w:themeColor="accent2"/>
          <w:spacing w:val="24"/>
          <w:sz w:val="28"/>
          <w:szCs w:val="28"/>
          <w:lang w:eastAsia="cs-CZ"/>
        </w:rPr>
        <w:t>REALIZACE PREVENCE</w:t>
      </w:r>
    </w:p>
    <w:p w14:paraId="0EBDAED6" w14:textId="77777777" w:rsidR="005C5987" w:rsidRPr="005C5987" w:rsidRDefault="005C5987" w:rsidP="005C5987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</w:p>
    <w:p w14:paraId="1DE8FF44" w14:textId="77777777" w:rsidR="005C5987" w:rsidRPr="005C5987" w:rsidRDefault="005C5987" w:rsidP="005C598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</w:pPr>
      <w:r w:rsidRPr="005C5987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  <w:t>V době pravidelného vyučování</w:t>
      </w:r>
    </w:p>
    <w:p w14:paraId="0E959E09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 Preventivní témata budou nejčastěji využívána v těchto předmětech: Přírodověda, Vlastivěda, Prvouka, Výtvarná výchova, Tělesná výchova.</w:t>
      </w:r>
    </w:p>
    <w:p w14:paraId="1CDC79F1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b/>
          <w:sz w:val="24"/>
          <w:szCs w:val="24"/>
        </w:rPr>
        <w:t>Klíčové vyučovací oblasti jsou</w:t>
      </w:r>
      <w:r w:rsidRPr="005C5987">
        <w:rPr>
          <w:rFonts w:ascii="Times New Roman" w:hAnsi="Times New Roman" w:cs="Times New Roman"/>
          <w:sz w:val="24"/>
          <w:szCs w:val="24"/>
        </w:rPr>
        <w:t>:</w:t>
      </w:r>
    </w:p>
    <w:p w14:paraId="513ECEA4" w14:textId="77777777" w:rsidR="005C5987" w:rsidRPr="005C5987" w:rsidRDefault="005C5987" w:rsidP="005C598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Oblast zdravého životního stylu – výchova ke zdraví, osobní a duševní hygiena, výživa, pohybové aktivity</w:t>
      </w:r>
    </w:p>
    <w:p w14:paraId="718A5D57" w14:textId="77777777" w:rsidR="005C5987" w:rsidRPr="005C5987" w:rsidRDefault="005C5987" w:rsidP="005C598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Oblast společenskovědní – formy komunikace, sociální dovednosti a kompetence</w:t>
      </w:r>
    </w:p>
    <w:p w14:paraId="642BC4CB" w14:textId="77777777" w:rsidR="005C5987" w:rsidRPr="005C5987" w:rsidRDefault="005C5987" w:rsidP="005C598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Oblast přírodovědná – biologie člověka</w:t>
      </w:r>
    </w:p>
    <w:p w14:paraId="7E29990D" w14:textId="77777777" w:rsidR="005C5987" w:rsidRPr="005C5987" w:rsidRDefault="005C5987" w:rsidP="005C598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Oblast sociálně právní – postoj společnosti k společensky nežádoucím jevům, práva dítěte atd.</w:t>
      </w:r>
    </w:p>
    <w:p w14:paraId="1CE18ADA" w14:textId="77777777" w:rsidR="005C5987" w:rsidRPr="005C5987" w:rsidRDefault="005C5987" w:rsidP="005C5987">
      <w:pPr>
        <w:widowControl w:val="0"/>
        <w:autoSpaceDE w:val="0"/>
        <w:autoSpaceDN w:val="0"/>
        <w:adjustRightInd w:val="0"/>
        <w:spacing w:after="200" w:line="316" w:lineRule="exact"/>
        <w:ind w:right="47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987">
        <w:rPr>
          <w:rFonts w:ascii="Times New Roman" w:hAnsi="Times New Roman" w:cs="Times New Roman"/>
          <w:b/>
          <w:sz w:val="24"/>
          <w:szCs w:val="24"/>
        </w:rPr>
        <w:t>Znalostní kompetence žáků</w:t>
      </w:r>
    </w:p>
    <w:p w14:paraId="13987BE1" w14:textId="77777777" w:rsidR="005C5987" w:rsidRPr="005C5987" w:rsidRDefault="005C5987" w:rsidP="005C5987">
      <w:pPr>
        <w:widowControl w:val="0"/>
        <w:autoSpaceDE w:val="0"/>
        <w:autoSpaceDN w:val="0"/>
        <w:adjustRightInd w:val="0"/>
        <w:spacing w:after="200" w:line="240" w:lineRule="exact"/>
        <w:ind w:left="14" w:right="74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987">
        <w:rPr>
          <w:rFonts w:ascii="Times New Roman" w:hAnsi="Times New Roman" w:cs="Times New Roman"/>
          <w:b/>
          <w:sz w:val="24"/>
          <w:szCs w:val="24"/>
        </w:rPr>
        <w:t>1. - 3. ročník</w:t>
      </w:r>
    </w:p>
    <w:p w14:paraId="5BD5206F" w14:textId="77777777" w:rsidR="005C5987" w:rsidRPr="005C5987" w:rsidRDefault="005C5987" w:rsidP="005C598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8" w:lineRule="exact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žáci dokáží pojmenovat zdravotní rizika spojená s kouřením, pitím alkoholu, užíváním drog, zneužíváním léků</w:t>
      </w:r>
    </w:p>
    <w:p w14:paraId="1A4A16EC" w14:textId="77777777" w:rsidR="005C5987" w:rsidRPr="005C5987" w:rsidRDefault="005C5987" w:rsidP="005C598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8" w:lineRule="exact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znají jednoduché způsoby odmítání návykových látek</w:t>
      </w:r>
    </w:p>
    <w:p w14:paraId="275E11FC" w14:textId="77777777" w:rsidR="005C5987" w:rsidRPr="005C5987" w:rsidRDefault="005C5987" w:rsidP="005C598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8" w:lineRule="exact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znají hodnotu zdraví a nevýhody špatného zdravotního stavu</w:t>
      </w:r>
    </w:p>
    <w:p w14:paraId="5EE4B781" w14:textId="77777777" w:rsidR="005C5987" w:rsidRPr="005C5987" w:rsidRDefault="005C5987" w:rsidP="005C598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8" w:lineRule="exact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mají vědomosti, jak udržovat zdraví a o zdravém životním stylu</w:t>
      </w:r>
    </w:p>
    <w:p w14:paraId="0760AA3B" w14:textId="77777777" w:rsidR="005C5987" w:rsidRPr="005C5987" w:rsidRDefault="005C5987" w:rsidP="005C598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8" w:lineRule="exact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mají právní povědomí v oblasti sociálně patologických jevů</w:t>
      </w:r>
    </w:p>
    <w:p w14:paraId="226F4F29" w14:textId="77777777" w:rsidR="005C5987" w:rsidRPr="005C5987" w:rsidRDefault="005C5987" w:rsidP="005C5987">
      <w:pPr>
        <w:widowControl w:val="0"/>
        <w:autoSpaceDE w:val="0"/>
        <w:autoSpaceDN w:val="0"/>
        <w:adjustRightInd w:val="0"/>
        <w:spacing w:after="200" w:line="240" w:lineRule="exact"/>
        <w:ind w:left="4" w:right="75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987">
        <w:rPr>
          <w:rFonts w:ascii="Times New Roman" w:hAnsi="Times New Roman" w:cs="Times New Roman"/>
          <w:b/>
          <w:sz w:val="24"/>
          <w:szCs w:val="24"/>
        </w:rPr>
        <w:t>4. - 5.  ročník</w:t>
      </w:r>
    </w:p>
    <w:p w14:paraId="233C9470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žáci mají povědomí o zdraví jako základní lidské hodnotě</w:t>
      </w:r>
    </w:p>
    <w:p w14:paraId="66175D88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znají činnosti, které jsou vhodné z hlediska zdraví zařadit do denního režimu, osvojují si zdravý životní styl</w:t>
      </w:r>
    </w:p>
    <w:p w14:paraId="296C2A3C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podrobně znají zdravotní a sociální rizika návykových látek a argumenty ve prospěch zdraví</w:t>
      </w:r>
    </w:p>
    <w:p w14:paraId="359D14FE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znají zákony omezující kouření, požívaní alkoholu a zákony týkající se užívání a šíření drog</w:t>
      </w:r>
    </w:p>
    <w:p w14:paraId="663B1BE7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aktivně komunikují se službami poskytujícími poradenskou pomoc</w:t>
      </w:r>
    </w:p>
    <w:p w14:paraId="04AA5FA3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pojmenovávají základní mezilidské vztahy</w:t>
      </w:r>
    </w:p>
    <w:p w14:paraId="1723A737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rozpoznají projevy lidské nesnášenlivosti</w:t>
      </w:r>
    </w:p>
    <w:p w14:paraId="4DD2A8E5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ví na koho se obrátit v případě, že někdo ohrožuje nebo poškozuje jeho práva</w:t>
      </w:r>
    </w:p>
    <w:p w14:paraId="25A630B6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mají povědomost o tom, že každé jednání, které ohrožuje práva druhých (šikana, násilí, zastrašování aj.), je </w:t>
      </w:r>
      <w:r w:rsidRPr="005C5987">
        <w:rPr>
          <w:rFonts w:ascii="Times New Roman" w:hAnsi="Times New Roman" w:cs="Times New Roman"/>
          <w:sz w:val="24"/>
          <w:szCs w:val="24"/>
        </w:rPr>
        <w:lastRenderedPageBreak/>
        <w:t>protiprávní</w:t>
      </w:r>
    </w:p>
    <w:p w14:paraId="73A76F96" w14:textId="77777777" w:rsidR="005C5987" w:rsidRPr="005C5987" w:rsidRDefault="005C5987" w:rsidP="005C59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312" w:lineRule="exact"/>
        <w:ind w:right="2644"/>
        <w:contextualSpacing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znají základní způsoby odmítání návykových látek ve styku s vrstevníky</w:t>
      </w:r>
    </w:p>
    <w:p w14:paraId="7970B38B" w14:textId="77777777" w:rsidR="005C5987" w:rsidRPr="005C5987" w:rsidRDefault="005C5987" w:rsidP="005C5987">
      <w:pPr>
        <w:widowControl w:val="0"/>
        <w:autoSpaceDE w:val="0"/>
        <w:autoSpaceDN w:val="0"/>
        <w:adjustRightInd w:val="0"/>
        <w:spacing w:after="200" w:line="316" w:lineRule="exact"/>
        <w:ind w:left="350" w:right="1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987">
        <w:rPr>
          <w:rFonts w:ascii="Times New Roman" w:hAnsi="Times New Roman" w:cs="Times New Roman"/>
          <w:i/>
          <w:sz w:val="24"/>
          <w:szCs w:val="24"/>
        </w:rPr>
        <w:t xml:space="preserve"> /Na těchto kompetencích se spolupodílí všichni vyučující/.</w:t>
      </w:r>
    </w:p>
    <w:p w14:paraId="73A4C49E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Na školní nástěnce jsou publikovány důležité informace s výše uvedenou problematikou, na webových stránkách školy aktualizujeme dění v ZŠ, informujeme rodiče a veřejnost o aktivitách školy. </w:t>
      </w:r>
      <w:r w:rsidRPr="005C598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proofErr w:type="gramStart"/>
      <w:r w:rsidRPr="005C5987">
        <w:rPr>
          <w:rFonts w:ascii="Times New Roman" w:hAnsi="Times New Roman" w:cs="Times New Roman"/>
          <w:i/>
          <w:sz w:val="24"/>
          <w:szCs w:val="24"/>
        </w:rPr>
        <w:t>řed.školy</w:t>
      </w:r>
      <w:proofErr w:type="spellEnd"/>
      <w:proofErr w:type="gramEnd"/>
      <w:r w:rsidRPr="005C5987">
        <w:rPr>
          <w:rFonts w:ascii="Times New Roman" w:hAnsi="Times New Roman" w:cs="Times New Roman"/>
          <w:i/>
          <w:sz w:val="24"/>
          <w:szCs w:val="24"/>
        </w:rPr>
        <w:t>/</w:t>
      </w:r>
    </w:p>
    <w:p w14:paraId="1317DB9C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Sledujeme a vyhodnocujeme dotazy, připomínky, náměty, problémy ze schránky důvěry.      </w:t>
      </w:r>
    </w:p>
    <w:p w14:paraId="1550AD0B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1 za měsíc </w:t>
      </w:r>
      <w:r w:rsidRPr="005C598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proofErr w:type="gramStart"/>
      <w:r w:rsidRPr="005C5987">
        <w:rPr>
          <w:rFonts w:ascii="Times New Roman" w:hAnsi="Times New Roman" w:cs="Times New Roman"/>
          <w:i/>
          <w:sz w:val="24"/>
          <w:szCs w:val="24"/>
        </w:rPr>
        <w:t>řed.školy</w:t>
      </w:r>
      <w:proofErr w:type="spellEnd"/>
      <w:proofErr w:type="gramEnd"/>
      <w:r w:rsidRPr="005C5987">
        <w:rPr>
          <w:rFonts w:ascii="Times New Roman" w:hAnsi="Times New Roman" w:cs="Times New Roman"/>
          <w:i/>
          <w:sz w:val="24"/>
          <w:szCs w:val="24"/>
        </w:rPr>
        <w:t>/</w:t>
      </w:r>
    </w:p>
    <w:p w14:paraId="530B2968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E404D46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Na schůzkách s rodiči pravidelně informujeme o záměrech a způsobech realizace tohoto programu, předáváme nové poznatky z této oblasti např. předáním propagačního materiálu atd. </w:t>
      </w:r>
      <w:r w:rsidRPr="005C598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proofErr w:type="gramStart"/>
      <w:r w:rsidRPr="005C5987">
        <w:rPr>
          <w:rFonts w:ascii="Times New Roman" w:hAnsi="Times New Roman" w:cs="Times New Roman"/>
          <w:i/>
          <w:sz w:val="24"/>
          <w:szCs w:val="24"/>
        </w:rPr>
        <w:t>řed.školy</w:t>
      </w:r>
      <w:proofErr w:type="spellEnd"/>
      <w:proofErr w:type="gramEnd"/>
      <w:r w:rsidRPr="005C5987">
        <w:rPr>
          <w:rFonts w:ascii="Times New Roman" w:hAnsi="Times New Roman" w:cs="Times New Roman"/>
          <w:i/>
          <w:sz w:val="24"/>
          <w:szCs w:val="24"/>
        </w:rPr>
        <w:t>/</w:t>
      </w:r>
    </w:p>
    <w:p w14:paraId="33E1761C" w14:textId="77777777" w:rsidR="005C5987" w:rsidRPr="005C5987" w:rsidRDefault="005C5987" w:rsidP="005C598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</w:pPr>
      <w:r w:rsidRPr="005C5987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  <w:t>V průběhu zájmové činnosti</w:t>
      </w:r>
    </w:p>
    <w:p w14:paraId="6B7CD76D" w14:textId="501463B4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 xml:space="preserve">I v letošním školním roce nabízíme žákům využití volnočasových aktivit formou kroužku „Sportovních her“. Tyto kroužky jsou realizovány pod hlavičkou SVČ Miroslav. </w:t>
      </w:r>
    </w:p>
    <w:p w14:paraId="2F6166D6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ZUŠ Miroslav nabízí hru na klávesy a flétnu společně s výukou hudební nauky.</w:t>
      </w:r>
    </w:p>
    <w:p w14:paraId="46B2EB7F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Připravujeme pro žáky odpolední a víkendové akce nad rámec jejich školních aktivit (karneval, výlety, oslavy, vystoupení apod.)</w:t>
      </w:r>
    </w:p>
    <w:p w14:paraId="5901331D" w14:textId="77777777" w:rsidR="005C5987" w:rsidRPr="005C5987" w:rsidRDefault="005C5987" w:rsidP="005C598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</w:pPr>
      <w:r w:rsidRPr="005C5987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  <w:t xml:space="preserve">Spoluprací </w:t>
      </w:r>
    </w:p>
    <w:p w14:paraId="1E12C06B" w14:textId="77777777" w:rsidR="005C5987" w:rsidRPr="005C5987" w:rsidRDefault="005C5987" w:rsidP="005C5987">
      <w:pPr>
        <w:spacing w:before="100" w:beforeAutospacing="1" w:after="100" w:afterAutospacing="1" w:line="240" w:lineRule="auto"/>
        <w:ind w:left="1440"/>
        <w:contextualSpacing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</w:p>
    <w:p w14:paraId="506C9D64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 rodiči žáků</w:t>
      </w:r>
    </w:p>
    <w:p w14:paraId="71DEDAF8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Problémy spojené s drogami a dalšími sociálně patologickými jevy je třeba řešit ve vzájemné spolupráci. Pro zajištění efektivity programu je důležitá informovanost rodičů žáků. Ti jsou informováni o situaci ve škole i o možnostech případné pomoci průběžně na webových stránkách školy, úřední desce umístěné před školou, na nástěnce v chodbě školy a třídních schůzkách.</w:t>
      </w:r>
    </w:p>
    <w:p w14:paraId="0D834D8A" w14:textId="77777777" w:rsidR="005C5987" w:rsidRPr="005C5987" w:rsidRDefault="005C5987" w:rsidP="005C598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Systém setkávání s rodiči:</w:t>
      </w:r>
    </w:p>
    <w:p w14:paraId="01425AEA" w14:textId="77777777" w:rsidR="005C5987" w:rsidRPr="005C5987" w:rsidRDefault="005C5987" w:rsidP="005C5987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Pravidelné třídní schůzky</w:t>
      </w:r>
    </w:p>
    <w:p w14:paraId="69A663D3" w14:textId="77777777" w:rsidR="005C5987" w:rsidRPr="005C5987" w:rsidRDefault="005C5987" w:rsidP="005C5987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Setkání s rodiči prvňáčků při zápise a na začátku školního roku</w:t>
      </w:r>
    </w:p>
    <w:p w14:paraId="2F5084EC" w14:textId="77777777" w:rsidR="005C5987" w:rsidRPr="005C5987" w:rsidRDefault="005C5987" w:rsidP="005C5987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Při pozvání do školy u žáků s výchovnými a kázeňskými problémy</w:t>
      </w:r>
    </w:p>
    <w:p w14:paraId="3F082CEC" w14:textId="77777777" w:rsidR="005C5987" w:rsidRPr="005C5987" w:rsidRDefault="005C5987" w:rsidP="005C5987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Systém „otevřená škola“ – rodiče mohou kdykoliv navštívit školu a řešit problémy individuální spolupráce s pracovníky školy.</w:t>
      </w:r>
    </w:p>
    <w:p w14:paraId="37B035BF" w14:textId="77777777" w:rsidR="005C5987" w:rsidRPr="005C5987" w:rsidRDefault="005C5987" w:rsidP="005C598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E0ABC52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Se zřizovatelem – materiální zajištění, životní prostředí, organizování akcí</w:t>
      </w:r>
    </w:p>
    <w:p w14:paraId="7CE7911E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Se školami v okolí</w:t>
      </w:r>
    </w:p>
    <w:p w14:paraId="5AB72B80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 PPP, SPC – diagnostika, odborná pomoc, přednášky, besedy</w:t>
      </w:r>
    </w:p>
    <w:p w14:paraId="400CB43A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 dětským lékařem – diagnostika, odborná pomoc</w:t>
      </w:r>
    </w:p>
    <w:p w14:paraId="426AF009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 Policií ČR – besedy, přednášky</w:t>
      </w:r>
    </w:p>
    <w:p w14:paraId="1B875061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S okresním, krajským metodikem prevence – zajištění propagačních materiálů, pomoc při řešení krizových situací</w:t>
      </w:r>
    </w:p>
    <w:p w14:paraId="31235B2D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Se SVČ Miroslav – organizace volnočasových aktivit, soutěže</w:t>
      </w:r>
    </w:p>
    <w:p w14:paraId="346DA132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SE SVČ Znojmo – zajištění KPPP</w:t>
      </w:r>
    </w:p>
    <w:p w14:paraId="6CCDB874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S místními organizacemi – organizace různých akcí (Den dětí, čarodějnice, besedy apod.)</w:t>
      </w:r>
    </w:p>
    <w:p w14:paraId="2B2A2A4F" w14:textId="77777777" w:rsidR="005C5987" w:rsidRPr="005C5987" w:rsidRDefault="005C5987" w:rsidP="005C5987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Místní knihovna – návštěva knihovny</w:t>
      </w:r>
    </w:p>
    <w:p w14:paraId="0BA5EF65" w14:textId="77777777" w:rsidR="005C5987" w:rsidRPr="005C5987" w:rsidRDefault="005C5987" w:rsidP="005C5987">
      <w:pPr>
        <w:spacing w:after="200" w:line="276" w:lineRule="auto"/>
        <w:ind w:left="1440"/>
        <w:contextualSpacing/>
        <w:rPr>
          <w:rFonts w:ascii="Times New Roman" w:hAnsi="Times New Roman" w:cs="Times New Roman"/>
          <w:color w:val="ED7D31" w:themeColor="accent2"/>
          <w:sz w:val="24"/>
          <w:szCs w:val="24"/>
          <w:lang w:eastAsia="cs-CZ"/>
        </w:rPr>
      </w:pPr>
    </w:p>
    <w:p w14:paraId="77DDAF3C" w14:textId="77777777" w:rsidR="005C5987" w:rsidRPr="005C5987" w:rsidRDefault="005C5987" w:rsidP="005C598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pacing w:val="24"/>
          <w:sz w:val="28"/>
          <w:szCs w:val="28"/>
          <w:lang w:eastAsia="cs-CZ"/>
        </w:rPr>
      </w:pPr>
      <w:r w:rsidRPr="005C598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RÁMCOVÝ ČASOVÝ HARMONOGRAM </w:t>
      </w:r>
    </w:p>
    <w:p w14:paraId="0E987DD2" w14:textId="77777777" w:rsidR="005C5987" w:rsidRPr="005C5987" w:rsidRDefault="005C5987" w:rsidP="005C5987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pacing w:val="24"/>
          <w:sz w:val="28"/>
          <w:szCs w:val="28"/>
          <w:lang w:eastAsia="cs-CZ"/>
        </w:rPr>
      </w:pPr>
      <w:r w:rsidRPr="005C598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PREVENTIVNÍCH AKTIVIT</w:t>
      </w:r>
    </w:p>
    <w:p w14:paraId="0B1F9FDC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V letošním školním roce jsme zapojeni do těchto dlouhodobých projektů:</w:t>
      </w:r>
    </w:p>
    <w:p w14:paraId="574461BC" w14:textId="77777777" w:rsidR="005C5987" w:rsidRPr="005C5987" w:rsidRDefault="005C5987" w:rsidP="005C5987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Ovoce a zelenina do škol</w:t>
      </w:r>
    </w:p>
    <w:p w14:paraId="75664694" w14:textId="77777777" w:rsidR="005C5987" w:rsidRPr="005C5987" w:rsidRDefault="005C5987" w:rsidP="005C5987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Mléko do škol</w:t>
      </w:r>
    </w:p>
    <w:p w14:paraId="6FAEA16F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9742154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  <w:lang w:eastAsia="cs-CZ"/>
        </w:rPr>
        <w:t>Další aktivity během roku:</w:t>
      </w:r>
    </w:p>
    <w:p w14:paraId="172F4CB0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1084062" w14:textId="73A6D56F" w:rsidR="003E1872" w:rsidRPr="00717FC0" w:rsidRDefault="003E1872" w:rsidP="003E18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t>PLÁNOVANÉ AKCE ŠKOLY</w:t>
      </w:r>
    </w:p>
    <w:p w14:paraId="049AA75A" w14:textId="77777777" w:rsidR="003E1872" w:rsidRPr="0051752C" w:rsidRDefault="003E1872" w:rsidP="003E1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12E091" w14:textId="77777777" w:rsidR="003E1872" w:rsidRPr="007837E5" w:rsidRDefault="003E1872" w:rsidP="003E1872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ZÁŘÍ: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Slavnostní zahájení školního roku za účasti zastupitelů obce, rodičů a žáků v areálu kulturního domu (1. 9. 2021)</w:t>
      </w:r>
    </w:p>
    <w:p w14:paraId="3B3DEF58" w14:textId="77777777" w:rsidR="003E1872" w:rsidRPr="007837E5" w:rsidRDefault="003E1872" w:rsidP="003E187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Poučení žáků o bezpečnosti a chování, seznámení      s vnitřním řádem školy (2. 9. 2021)</w:t>
      </w:r>
    </w:p>
    <w:p w14:paraId="5213E68C" w14:textId="77777777" w:rsidR="003E1872" w:rsidRPr="007837E5" w:rsidRDefault="003E1872" w:rsidP="003E187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Dopravní výchova (16.9.2021)</w:t>
      </w:r>
    </w:p>
    <w:p w14:paraId="6080720F" w14:textId="77777777" w:rsidR="003E1872" w:rsidRPr="007837E5" w:rsidRDefault="003E1872" w:rsidP="003E187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„</w:t>
      </w:r>
      <w:proofErr w:type="spellStart"/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Podzimníčci</w:t>
      </w:r>
      <w:proofErr w:type="spellEnd"/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“ (v týdnu od 27. 9. do 30. 9. 2021)</w:t>
      </w:r>
    </w:p>
    <w:p w14:paraId="3AA48430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6FFE00" w14:textId="77777777" w:rsidR="003E1872" w:rsidRPr="007837E5" w:rsidRDefault="003E1872" w:rsidP="003E1872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ŘÍJEN: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</w:t>
      </w:r>
      <w:r w:rsidRPr="0078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zájmových kroužků: (od 1. 10. 2021) nabídneme:</w:t>
      </w:r>
    </w:p>
    <w:p w14:paraId="67703AA9" w14:textId="77777777" w:rsidR="003E1872" w:rsidRPr="007837E5" w:rsidRDefault="003E1872" w:rsidP="003E1872">
      <w:pPr>
        <w:pStyle w:val="Odstavecseseznamem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„Sportovní kroužek“ – SVČ Miroslav</w:t>
      </w:r>
    </w:p>
    <w:p w14:paraId="57875E7A" w14:textId="77777777" w:rsidR="003E1872" w:rsidRPr="007837E5" w:rsidRDefault="003E1872" w:rsidP="003E1872">
      <w:pPr>
        <w:pStyle w:val="Odstavecseseznamem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na </w:t>
      </w:r>
      <w:proofErr w:type="spellStart"/>
      <w:proofErr w:type="gramStart"/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hud.nástroj</w:t>
      </w:r>
      <w:proofErr w:type="spellEnd"/>
      <w:proofErr w:type="gramEnd"/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, hudební nauka – ZUŠ Miroslav</w:t>
      </w:r>
    </w:p>
    <w:p w14:paraId="7F405C89" w14:textId="77777777" w:rsidR="003E1872" w:rsidRPr="007837E5" w:rsidRDefault="003E1872" w:rsidP="003E18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Projekt „Hrátky s podzimem“ (26. 10. 2021)</w:t>
      </w:r>
    </w:p>
    <w:p w14:paraId="632AFB63" w14:textId="77777777" w:rsidR="003E1872" w:rsidRPr="007837E5" w:rsidRDefault="003E1872" w:rsidP="003E18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Podzimní prázdniny (27., 29. 10. 2021)</w:t>
      </w:r>
    </w:p>
    <w:p w14:paraId="02FAFC7B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</w:p>
    <w:p w14:paraId="71B4A34B" w14:textId="77777777" w:rsidR="003E1872" w:rsidRPr="007837E5" w:rsidRDefault="003E1872" w:rsidP="003E1872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LISTOPAD:</w:t>
      </w:r>
      <w:r w:rsidRPr="007837E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 xml:space="preserve">   </w:t>
      </w:r>
      <w:proofErr w:type="gramEnd"/>
      <w:r w:rsidRPr="007837E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 xml:space="preserve"> </w:t>
      </w:r>
      <w:r w:rsidRPr="007837E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Příprava na vánoční vystoupení (od 1. 11.2021)</w:t>
      </w:r>
    </w:p>
    <w:p w14:paraId="39E95F52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Schůzka rodičů (11. 11. 2021 v 16,30 hod.)</w:t>
      </w:r>
    </w:p>
    <w:p w14:paraId="48FAACEC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Projekt: „Slavnost Slabikáře“</w:t>
      </w:r>
    </w:p>
    <w:p w14:paraId="53C8B54C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Dopravní výchova (4.11.2021)</w:t>
      </w:r>
    </w:p>
    <w:p w14:paraId="55DFFD19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Adventní čas (28.11.2021)</w:t>
      </w:r>
    </w:p>
    <w:p w14:paraId="0CFD95C8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</w:p>
    <w:p w14:paraId="7767CA22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PROSINEC:</w:t>
      </w:r>
      <w:r w:rsidRPr="007837E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 xml:space="preserve">          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Projekt „Mikulášský den“ (3. 12. 2021)</w:t>
      </w:r>
    </w:p>
    <w:p w14:paraId="63C26832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Projekt „Vánoce našich babiček“ (21.12.2021)</w:t>
      </w:r>
    </w:p>
    <w:p w14:paraId="34242B18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 „Vánoční čas“ (22. 12. 2020)</w:t>
      </w:r>
    </w:p>
    <w:p w14:paraId="6A9604E5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Vánoční prázdniny (23. 12. 2020 – 3. 1. 2021)</w:t>
      </w:r>
    </w:p>
    <w:p w14:paraId="1846A27B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</w:p>
    <w:p w14:paraId="68D401A0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LEDEN: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Dopravní výchova (6.1.2022)</w:t>
      </w:r>
    </w:p>
    <w:p w14:paraId="284F5921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Schůzka rodičů (13. 1. 2022 od 16, 30 hod.)</w:t>
      </w:r>
    </w:p>
    <w:p w14:paraId="071B0016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Pololetní hodnocení žáků (31. 1. 2022)</w:t>
      </w:r>
    </w:p>
    <w:p w14:paraId="31DF0F34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Pololetní prázdniny (4. 2. 2022)</w:t>
      </w:r>
    </w:p>
    <w:p w14:paraId="5557151B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D19723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ÚNOR</w:t>
      </w: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 xml:space="preserve">            </w:t>
      </w:r>
      <w:r w:rsidRPr="007837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Školní ples (5.2.2022)</w:t>
      </w:r>
    </w:p>
    <w:p w14:paraId="6B9FC386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Projekt „Zvyky a tradice“ (25. 2. 2022)</w:t>
      </w:r>
    </w:p>
    <w:p w14:paraId="6B1CD327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3. Karneval (27.2.2022)</w:t>
      </w:r>
    </w:p>
    <w:p w14:paraId="4BDD7987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8BFB59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BŘEZEN:</w:t>
      </w:r>
      <w:r w:rsidRPr="007837E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         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Přehlídka talentů (24.3.2022)</w:t>
      </w:r>
    </w:p>
    <w:p w14:paraId="37364DDD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Dopravní výchova (3.3.2022)</w:t>
      </w:r>
    </w:p>
    <w:p w14:paraId="3955EA88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Jarní prázdniny (7. 3. – 13. 3. 2022)</w:t>
      </w:r>
    </w:p>
    <w:p w14:paraId="301335AE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FF189E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DUBEN:</w:t>
      </w:r>
      <w:r w:rsidRPr="007837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Zápis do ZŠ (12. 4. 2022) </w:t>
      </w:r>
    </w:p>
    <w:p w14:paraId="34605F62" w14:textId="77777777" w:rsidR="003E1872" w:rsidRPr="007837E5" w:rsidRDefault="003E1872" w:rsidP="003E187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Velikonoční prázdniny (14. 4. 2022)</w:t>
      </w:r>
    </w:p>
    <w:p w14:paraId="70380159" w14:textId="77777777" w:rsidR="003E1872" w:rsidRPr="007837E5" w:rsidRDefault="003E1872" w:rsidP="003E187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Schůzka rodičů (21. 4. 2022 od 16, 30 hod.)</w:t>
      </w:r>
    </w:p>
    <w:p w14:paraId="2F98AFDD" w14:textId="77777777" w:rsidR="003E1872" w:rsidRPr="007837E5" w:rsidRDefault="003E1872" w:rsidP="003E187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Plavání žáci 3.,4.roč. (od 11.4. do 20.6.2022)</w:t>
      </w:r>
    </w:p>
    <w:p w14:paraId="0F9F86EE" w14:textId="77777777" w:rsidR="003E1872" w:rsidRPr="007837E5" w:rsidRDefault="003E1872" w:rsidP="003E187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082389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</w:p>
    <w:p w14:paraId="31483F1F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KVĚTEN:</w:t>
      </w:r>
      <w:r w:rsidRPr="007837E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        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Dopravní výchova (5.5.2022 – praktická část)</w:t>
      </w:r>
    </w:p>
    <w:p w14:paraId="3BAA67F2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Zápis do MŠ (12. 5. 2022)</w:t>
      </w:r>
    </w:p>
    <w:p w14:paraId="13628708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Vystoupení ke Dni matek (8. 5. 2022)</w:t>
      </w:r>
    </w:p>
    <w:p w14:paraId="45E308C2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Školská rada (20. 5. 2022)</w:t>
      </w:r>
    </w:p>
    <w:p w14:paraId="31D3E5ED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287AB5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F841C8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ČERVEN: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Den dětí (1. 6. 2022)</w:t>
      </w:r>
    </w:p>
    <w:p w14:paraId="1F0048D6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Jednodenní školní výlet</w:t>
      </w:r>
    </w:p>
    <w:p w14:paraId="68F6EF8A" w14:textId="77777777" w:rsidR="003E1872" w:rsidRPr="007837E5" w:rsidRDefault="003E1872" w:rsidP="003E187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Sportovní utkání – ZŠ Želetice, ZŠ Skalice</w:t>
      </w:r>
    </w:p>
    <w:p w14:paraId="64506B01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Sportovní odpoledne (28. 6. 2021)</w:t>
      </w:r>
    </w:p>
    <w:p w14:paraId="7C25F873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5. Turistický výlet na přehradu (29. 6. 2021)</w:t>
      </w:r>
    </w:p>
    <w:p w14:paraId="57B953FB" w14:textId="77777777" w:rsidR="003E1872" w:rsidRPr="007837E5" w:rsidRDefault="003E1872" w:rsidP="003E187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6. Slavnostní ukončení školního roku (30. 6. 2021)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BD795ED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9FABD2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F618B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akce budeme uskutečňovat s ohledem na vývoj aktuální epidemiologické situace v důsledku Covid 19. </w:t>
      </w:r>
    </w:p>
    <w:p w14:paraId="579DEB8F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Plánujeme také projekty ve škole i mimo školu, sportovní utkání, matematické a výtvarné soutěže a jiné akce, které nám budou nabídnuty v letošním školním roce.</w:t>
      </w:r>
    </w:p>
    <w:p w14:paraId="6062B386" w14:textId="77777777" w:rsidR="003E1872" w:rsidRPr="007837E5" w:rsidRDefault="003E1872" w:rsidP="003E1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p w14:paraId="2E14DBB9" w14:textId="77777777" w:rsidR="005C5987" w:rsidRPr="005C5987" w:rsidRDefault="005C5987" w:rsidP="005C59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13E11B6" w14:textId="77777777" w:rsidR="005C5987" w:rsidRPr="005C5987" w:rsidRDefault="005C5987" w:rsidP="005C598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pacing w:val="24"/>
          <w:sz w:val="28"/>
          <w:szCs w:val="28"/>
          <w:lang w:eastAsia="cs-CZ"/>
        </w:rPr>
      </w:pPr>
      <w:r w:rsidRPr="005C598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UPLATŇOVÁNÍ PŘIMĚŘENÝCH REPRESIVNÍCH NÁSTROJŮ</w:t>
      </w:r>
    </w:p>
    <w:p w14:paraId="753A5439" w14:textId="77777777" w:rsidR="005C5987" w:rsidRPr="005C5987" w:rsidRDefault="005C5987" w:rsidP="005C5987">
      <w:pPr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Důsledně kontrolovat:</w:t>
      </w:r>
    </w:p>
    <w:p w14:paraId="59BDF821" w14:textId="77777777" w:rsidR="005C5987" w:rsidRPr="005C5987" w:rsidRDefault="005C5987" w:rsidP="005C5987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5C5987">
        <w:rPr>
          <w:rFonts w:ascii="Times New Roman" w:hAnsi="Times New Roman" w:cs="Times New Roman"/>
          <w:sz w:val="24"/>
          <w:szCs w:val="24"/>
        </w:rPr>
        <w:t>Zákonem č. 65/2017 Sb., o ochraně zdraví před škodlivými účinky návykových látek.</w:t>
      </w:r>
    </w:p>
    <w:p w14:paraId="67E4F9B4" w14:textId="77777777" w:rsidR="005C5987" w:rsidRPr="005C5987" w:rsidRDefault="005C5987" w:rsidP="005C5987">
      <w:pPr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Dodržování plnění oznamovací povinnosti</w:t>
      </w:r>
    </w:p>
    <w:p w14:paraId="564C67EC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C3BBA66" w14:textId="77777777" w:rsidR="005C5987" w:rsidRPr="005C5987" w:rsidRDefault="005C5987" w:rsidP="005C5987">
      <w:pPr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Řídit se Směrnicí k prevenci rizikového chování, Krizovým plánem šikany a využívat při prevenci Školní program proti šikanování</w:t>
      </w:r>
    </w:p>
    <w:p w14:paraId="2A6AC9F3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D24285" w14:textId="77777777" w:rsidR="005C5987" w:rsidRPr="005C5987" w:rsidRDefault="005C5987" w:rsidP="005C5987">
      <w:pPr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Spolupracovat:</w:t>
      </w:r>
    </w:p>
    <w:p w14:paraId="664EE0F3" w14:textId="77777777" w:rsidR="005C5987" w:rsidRPr="005C5987" w:rsidRDefault="005C5987" w:rsidP="005C598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S rodiči a právními zástupci dětí</w:t>
      </w:r>
    </w:p>
    <w:p w14:paraId="7B18B50C" w14:textId="77777777" w:rsidR="005C5987" w:rsidRPr="005C5987" w:rsidRDefault="005C5987" w:rsidP="005C598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S lékařem</w:t>
      </w:r>
    </w:p>
    <w:p w14:paraId="7DE68757" w14:textId="77777777" w:rsidR="005C5987" w:rsidRPr="005C5987" w:rsidRDefault="005C5987" w:rsidP="005C598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PPP, SPC</w:t>
      </w:r>
    </w:p>
    <w:p w14:paraId="0FE309B9" w14:textId="77777777" w:rsidR="005C5987" w:rsidRPr="005C5987" w:rsidRDefault="005C5987" w:rsidP="005C598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S Orgánem sociálně právní ochrany dítěte ve Znojmě</w:t>
      </w:r>
    </w:p>
    <w:p w14:paraId="13F8AE17" w14:textId="77777777" w:rsidR="005C5987" w:rsidRPr="005C5987" w:rsidRDefault="005C5987" w:rsidP="005C598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S okresním metodikem prevence</w:t>
      </w:r>
    </w:p>
    <w:p w14:paraId="463B5E74" w14:textId="77777777" w:rsidR="005C5987" w:rsidRPr="005C5987" w:rsidRDefault="005C5987" w:rsidP="005C598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S policií</w:t>
      </w:r>
    </w:p>
    <w:p w14:paraId="6EA36786" w14:textId="77777777" w:rsidR="005C5987" w:rsidRPr="005C5987" w:rsidRDefault="005C5987" w:rsidP="005C598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lastRenderedPageBreak/>
        <w:t>Se zřizovatelem</w:t>
      </w:r>
    </w:p>
    <w:p w14:paraId="0DC7624A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265DC" w14:textId="77777777" w:rsidR="005C5987" w:rsidRPr="005C5987" w:rsidRDefault="005C5987" w:rsidP="005C5987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5C598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HODNOCENÍ EFEKTIVITY</w:t>
      </w:r>
    </w:p>
    <w:p w14:paraId="1DDA6C82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F818AEB" w14:textId="77777777" w:rsidR="005C5987" w:rsidRPr="005C5987" w:rsidRDefault="005C5987" w:rsidP="005C5987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Zhodnocení psychosociálního klimatu ve škole, kázně a prospěchu žáků</w:t>
      </w:r>
    </w:p>
    <w:p w14:paraId="07BB5575" w14:textId="77777777" w:rsidR="005C5987" w:rsidRPr="005C5987" w:rsidRDefault="005C5987" w:rsidP="005C5987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Zhodnocení výskytu sociálně patologických jevů ve škole</w:t>
      </w:r>
    </w:p>
    <w:p w14:paraId="38CA1530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BA84E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49851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Vyhodnocení tohoto Minimálního preventivního programu bude provedeno na konci školního roku.</w:t>
      </w:r>
    </w:p>
    <w:p w14:paraId="28A44F6B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7763E" w14:textId="39BA9A50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Minimální preventivní program byl projednán a schválen na pedagogické a provozní radě dne </w:t>
      </w:r>
      <w:r w:rsidR="003E1872">
        <w:rPr>
          <w:rFonts w:ascii="Times New Roman" w:hAnsi="Times New Roman" w:cs="Times New Roman"/>
          <w:sz w:val="24"/>
          <w:szCs w:val="24"/>
        </w:rPr>
        <w:t>31</w:t>
      </w:r>
      <w:r w:rsidRPr="005C5987">
        <w:rPr>
          <w:rFonts w:ascii="Times New Roman" w:hAnsi="Times New Roman" w:cs="Times New Roman"/>
          <w:sz w:val="24"/>
          <w:szCs w:val="24"/>
        </w:rPr>
        <w:t>. 8. 202</w:t>
      </w:r>
      <w:r w:rsidR="003E1872">
        <w:rPr>
          <w:rFonts w:ascii="Times New Roman" w:hAnsi="Times New Roman" w:cs="Times New Roman"/>
          <w:sz w:val="24"/>
          <w:szCs w:val="24"/>
        </w:rPr>
        <w:t>1</w:t>
      </w:r>
      <w:r w:rsidRPr="005C5987">
        <w:rPr>
          <w:rFonts w:ascii="Times New Roman" w:hAnsi="Times New Roman" w:cs="Times New Roman"/>
          <w:sz w:val="24"/>
          <w:szCs w:val="24"/>
        </w:rPr>
        <w:t>.</w:t>
      </w:r>
    </w:p>
    <w:p w14:paraId="61CFEF1B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4BCB3" w14:textId="41F25280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Seznámeni dne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5C5987">
        <w:rPr>
          <w:rFonts w:ascii="Times New Roman" w:hAnsi="Times New Roman" w:cs="Times New Roman"/>
          <w:sz w:val="24"/>
          <w:szCs w:val="24"/>
        </w:rPr>
        <w:t>. 8.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598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1397C2FF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06B4F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C17D4B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08242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1F9EA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D5AFA" w14:textId="1C1B45DE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 xml:space="preserve">V Horních Dunajovicích dne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C5987">
        <w:rPr>
          <w:rFonts w:ascii="Times New Roman" w:hAnsi="Times New Roman" w:cs="Times New Roman"/>
          <w:sz w:val="24"/>
          <w:szCs w:val="24"/>
        </w:rPr>
        <w:t>. 8. 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BB801E9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E205B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C45A9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F292EF4" w14:textId="77777777" w:rsidR="005C5987" w:rsidRPr="005C5987" w:rsidRDefault="005C5987" w:rsidP="005C5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87">
        <w:rPr>
          <w:rFonts w:ascii="Times New Roman" w:hAnsi="Times New Roman" w:cs="Times New Roman"/>
          <w:sz w:val="24"/>
          <w:szCs w:val="24"/>
        </w:rPr>
        <w:t>Zpracovala: Mgr. Lenka Czehovská, školní metodik prevence</w:t>
      </w:r>
    </w:p>
    <w:p w14:paraId="39FAEFDA" w14:textId="77777777" w:rsidR="005C5987" w:rsidRPr="005C5987" w:rsidRDefault="005C5987" w:rsidP="005C5987">
      <w:pPr>
        <w:spacing w:after="200" w:line="276" w:lineRule="auto"/>
      </w:pPr>
    </w:p>
    <w:p w14:paraId="6AD05449" w14:textId="77777777" w:rsidR="005C5987" w:rsidRPr="005C5987" w:rsidRDefault="005C5987" w:rsidP="005C5987">
      <w:pPr>
        <w:spacing w:after="200" w:line="276" w:lineRule="auto"/>
      </w:pPr>
    </w:p>
    <w:p w14:paraId="570A3430" w14:textId="77777777" w:rsidR="00D20876" w:rsidRDefault="003E1872"/>
    <w:sectPr w:rsidR="00D20876" w:rsidSect="004A4F28">
      <w:pgSz w:w="11906" w:h="16838"/>
      <w:pgMar w:top="1417" w:right="1417" w:bottom="1417" w:left="1417" w:header="708" w:footer="708" w:gutter="0"/>
      <w:pgBorders w:offsetFrom="page">
        <w:top w:val="crossStitch" w:sz="9" w:space="24" w:color="ED7D31" w:themeColor="accent2"/>
        <w:left w:val="crossStitch" w:sz="9" w:space="24" w:color="ED7D31" w:themeColor="accent2"/>
        <w:bottom w:val="crossStitch" w:sz="9" w:space="24" w:color="ED7D31" w:themeColor="accent2"/>
        <w:right w:val="crossStitch" w:sz="9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2E7"/>
    <w:multiLevelType w:val="hybridMultilevel"/>
    <w:tmpl w:val="AD80BCE8"/>
    <w:lvl w:ilvl="0" w:tplc="1D409F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A7FC9"/>
    <w:multiLevelType w:val="hybridMultilevel"/>
    <w:tmpl w:val="126ACF4E"/>
    <w:lvl w:ilvl="0" w:tplc="FFFFFFFF">
      <w:start w:val="4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C1818"/>
    <w:multiLevelType w:val="hybridMultilevel"/>
    <w:tmpl w:val="2C84298A"/>
    <w:lvl w:ilvl="0" w:tplc="040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119E1009"/>
    <w:multiLevelType w:val="hybridMultilevel"/>
    <w:tmpl w:val="9FE47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E3C90"/>
    <w:multiLevelType w:val="hybridMultilevel"/>
    <w:tmpl w:val="7DA47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3667"/>
    <w:multiLevelType w:val="hybridMultilevel"/>
    <w:tmpl w:val="C6868F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256D65"/>
    <w:multiLevelType w:val="hybridMultilevel"/>
    <w:tmpl w:val="F59C2DD0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6C9A"/>
    <w:multiLevelType w:val="hybridMultilevel"/>
    <w:tmpl w:val="36C8F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65744"/>
    <w:multiLevelType w:val="hybridMultilevel"/>
    <w:tmpl w:val="87903108"/>
    <w:lvl w:ilvl="0" w:tplc="4D7852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77328"/>
    <w:multiLevelType w:val="hybridMultilevel"/>
    <w:tmpl w:val="17AC8336"/>
    <w:lvl w:ilvl="0" w:tplc="FFFFFFFF">
      <w:start w:val="4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5B7BD9"/>
    <w:multiLevelType w:val="hybridMultilevel"/>
    <w:tmpl w:val="EF288012"/>
    <w:lvl w:ilvl="0" w:tplc="FFFFFFFF">
      <w:start w:val="4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D91A9E"/>
    <w:multiLevelType w:val="hybridMultilevel"/>
    <w:tmpl w:val="BDB8D5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E275E"/>
    <w:multiLevelType w:val="hybridMultilevel"/>
    <w:tmpl w:val="F47E3B6C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46B3738E"/>
    <w:multiLevelType w:val="hybridMultilevel"/>
    <w:tmpl w:val="A4920F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F76444"/>
    <w:multiLevelType w:val="hybridMultilevel"/>
    <w:tmpl w:val="96907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A609D"/>
    <w:multiLevelType w:val="hybridMultilevel"/>
    <w:tmpl w:val="F08832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55C10"/>
    <w:multiLevelType w:val="hybridMultilevel"/>
    <w:tmpl w:val="CE867158"/>
    <w:lvl w:ilvl="0" w:tplc="10B07EF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C063B"/>
    <w:multiLevelType w:val="hybridMultilevel"/>
    <w:tmpl w:val="212C0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C4B45"/>
    <w:multiLevelType w:val="hybridMultilevel"/>
    <w:tmpl w:val="932C94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E7662"/>
    <w:multiLevelType w:val="hybridMultilevel"/>
    <w:tmpl w:val="5AFCE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81D0F"/>
    <w:multiLevelType w:val="hybridMultilevel"/>
    <w:tmpl w:val="077C88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3D329D"/>
    <w:multiLevelType w:val="hybridMultilevel"/>
    <w:tmpl w:val="F9A014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FE6225"/>
    <w:multiLevelType w:val="hybridMultilevel"/>
    <w:tmpl w:val="CB7871B4"/>
    <w:lvl w:ilvl="0" w:tplc="FFFFFFFF">
      <w:start w:val="4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42415E"/>
    <w:multiLevelType w:val="hybridMultilevel"/>
    <w:tmpl w:val="EFF29A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81001"/>
    <w:multiLevelType w:val="hybridMultilevel"/>
    <w:tmpl w:val="4E92BC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E3681"/>
    <w:multiLevelType w:val="hybridMultilevel"/>
    <w:tmpl w:val="5FD27F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7"/>
  </w:num>
  <w:num w:numId="5">
    <w:abstractNumId w:val="5"/>
  </w:num>
  <w:num w:numId="6">
    <w:abstractNumId w:val="3"/>
  </w:num>
  <w:num w:numId="7">
    <w:abstractNumId w:val="13"/>
  </w:num>
  <w:num w:numId="8">
    <w:abstractNumId w:val="25"/>
  </w:num>
  <w:num w:numId="9">
    <w:abstractNumId w:val="24"/>
  </w:num>
  <w:num w:numId="10">
    <w:abstractNumId w:val="19"/>
  </w:num>
  <w:num w:numId="11">
    <w:abstractNumId w:val="9"/>
  </w:num>
  <w:num w:numId="12">
    <w:abstractNumId w:val="10"/>
  </w:num>
  <w:num w:numId="13">
    <w:abstractNumId w:val="6"/>
  </w:num>
  <w:num w:numId="14">
    <w:abstractNumId w:val="23"/>
  </w:num>
  <w:num w:numId="15">
    <w:abstractNumId w:val="0"/>
  </w:num>
  <w:num w:numId="16">
    <w:abstractNumId w:val="14"/>
  </w:num>
  <w:num w:numId="17">
    <w:abstractNumId w:val="1"/>
  </w:num>
  <w:num w:numId="18">
    <w:abstractNumId w:val="22"/>
  </w:num>
  <w:num w:numId="19">
    <w:abstractNumId w:val="11"/>
  </w:num>
  <w:num w:numId="20">
    <w:abstractNumId w:val="15"/>
  </w:num>
  <w:num w:numId="21">
    <w:abstractNumId w:val="2"/>
  </w:num>
  <w:num w:numId="22">
    <w:abstractNumId w:val="12"/>
  </w:num>
  <w:num w:numId="23">
    <w:abstractNumId w:val="17"/>
  </w:num>
  <w:num w:numId="24">
    <w:abstractNumId w:val="20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87"/>
    <w:rsid w:val="003E1872"/>
    <w:rsid w:val="005C5987"/>
    <w:rsid w:val="007F3EAD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D03A"/>
  <w15:chartTrackingRefBased/>
  <w15:docId w15:val="{B3B53BF5-2293-48F6-8603-5734ECE3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598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18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hdunajov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hdunajovice@seznam.cz" TargetMode="External"/><Relationship Id="rId5" Type="http://schemas.openxmlformats.org/officeDocument/2006/relationships/hyperlink" Target="mailto:web.%20zshornidunajov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2322</Words>
  <Characters>13705</Characters>
  <Application>Microsoft Office Word</Application>
  <DocSecurity>0</DocSecurity>
  <Lines>114</Lines>
  <Paragraphs>31</Paragraphs>
  <ScaleCrop>false</ScaleCrop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2</cp:revision>
  <cp:lastPrinted>2021-09-03T11:37:00Z</cp:lastPrinted>
  <dcterms:created xsi:type="dcterms:W3CDTF">2021-08-30T18:22:00Z</dcterms:created>
  <dcterms:modified xsi:type="dcterms:W3CDTF">2021-09-03T11:37:00Z</dcterms:modified>
</cp:coreProperties>
</file>