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FC" w:rsidRPr="00D149D6" w:rsidRDefault="00C344FC" w:rsidP="00B80153">
      <w:pPr>
        <w:pStyle w:val="Normlnweb"/>
        <w:shd w:val="clear" w:color="auto" w:fill="FFFFFF"/>
        <w:jc w:val="center"/>
        <w:rPr>
          <w:color w:val="181818"/>
        </w:rPr>
      </w:pPr>
      <w:r>
        <w:rPr>
          <w:rStyle w:val="Siln"/>
          <w:color w:val="181818"/>
          <w:u w:val="single"/>
        </w:rPr>
        <w:t>Zápis z 3</w:t>
      </w:r>
      <w:r w:rsidRPr="00D149D6">
        <w:rPr>
          <w:rStyle w:val="Siln"/>
          <w:color w:val="181818"/>
          <w:u w:val="single"/>
        </w:rPr>
        <w:t xml:space="preserve">. schůze školské rady, konané dne </w:t>
      </w:r>
      <w:r>
        <w:rPr>
          <w:rStyle w:val="Siln"/>
          <w:color w:val="181818"/>
          <w:u w:val="single"/>
        </w:rPr>
        <w:t>17. 9</w:t>
      </w:r>
      <w:r w:rsidRPr="00D149D6">
        <w:rPr>
          <w:rStyle w:val="Siln"/>
          <w:color w:val="181818"/>
          <w:u w:val="single"/>
        </w:rPr>
        <w:t>. 2015</w:t>
      </w:r>
    </w:p>
    <w:p w:rsidR="00C344FC" w:rsidRDefault="00C344FC" w:rsidP="00C344FC">
      <w:pPr>
        <w:pStyle w:val="Normlnweb"/>
        <w:shd w:val="clear" w:color="auto" w:fill="FFFFFF"/>
        <w:rPr>
          <w:color w:val="181818"/>
        </w:rPr>
      </w:pPr>
      <w:r w:rsidRPr="00D149D6">
        <w:rPr>
          <w:rStyle w:val="Siln"/>
          <w:color w:val="181818"/>
        </w:rPr>
        <w:t>Přítomni:</w:t>
      </w:r>
      <w:r w:rsidRPr="00D149D6">
        <w:rPr>
          <w:rStyle w:val="apple-converted-space"/>
          <w:color w:val="181818"/>
        </w:rPr>
        <w:t> </w:t>
      </w:r>
      <w:r w:rsidRPr="00D149D6">
        <w:rPr>
          <w:color w:val="181818"/>
        </w:rPr>
        <w:t xml:space="preserve">Mgr. Soňa Bazalová, Barbora </w:t>
      </w:r>
      <w:proofErr w:type="spellStart"/>
      <w:r w:rsidRPr="00D149D6">
        <w:rPr>
          <w:color w:val="181818"/>
        </w:rPr>
        <w:t>Plo</w:t>
      </w:r>
      <w:r>
        <w:rPr>
          <w:color w:val="181818"/>
        </w:rPr>
        <w:t>tzerová</w:t>
      </w:r>
      <w:proofErr w:type="spellEnd"/>
      <w:r>
        <w:rPr>
          <w:color w:val="181818"/>
        </w:rPr>
        <w:t>, Mgr. Radomíra Špalková</w:t>
      </w:r>
    </w:p>
    <w:p w:rsidR="00C344FC" w:rsidRPr="00D149D6" w:rsidRDefault="00C344FC" w:rsidP="00C344FC">
      <w:pPr>
        <w:pStyle w:val="Normlnweb"/>
        <w:shd w:val="clear" w:color="auto" w:fill="FFFFFF"/>
        <w:rPr>
          <w:color w:val="181818"/>
        </w:rPr>
      </w:pPr>
      <w:r w:rsidRPr="00D149D6">
        <w:rPr>
          <w:color w:val="181818"/>
        </w:rPr>
        <w:t xml:space="preserve"> </w:t>
      </w:r>
      <w:r>
        <w:rPr>
          <w:color w:val="181818"/>
        </w:rPr>
        <w:t xml:space="preserve">host - </w:t>
      </w:r>
      <w:r w:rsidRPr="00D149D6">
        <w:rPr>
          <w:color w:val="181818"/>
        </w:rPr>
        <w:t>Mgr. Lenka Czehovská</w:t>
      </w:r>
      <w:bookmarkStart w:id="0" w:name="_GoBack"/>
      <w:bookmarkEnd w:id="0"/>
    </w:p>
    <w:p w:rsidR="00C344FC" w:rsidRPr="00D149D6" w:rsidRDefault="00C344FC" w:rsidP="00C344FC">
      <w:pPr>
        <w:pStyle w:val="Normlnweb"/>
        <w:shd w:val="clear" w:color="auto" w:fill="FFFFFF"/>
        <w:rPr>
          <w:color w:val="181818"/>
        </w:rPr>
      </w:pPr>
      <w:r w:rsidRPr="00D149D6">
        <w:rPr>
          <w:rStyle w:val="Siln"/>
          <w:color w:val="181818"/>
        </w:rPr>
        <w:t>Program:</w:t>
      </w:r>
    </w:p>
    <w:p w:rsidR="00C344FC" w:rsidRDefault="00C344FC" w:rsidP="00C344FC">
      <w:pPr>
        <w:pStyle w:val="Normlnweb"/>
        <w:numPr>
          <w:ilvl w:val="0"/>
          <w:numId w:val="3"/>
        </w:numPr>
        <w:shd w:val="clear" w:color="auto" w:fill="FFFFFF"/>
        <w:rPr>
          <w:color w:val="181818"/>
        </w:rPr>
      </w:pPr>
      <w:r w:rsidRPr="00D149D6">
        <w:rPr>
          <w:color w:val="181818"/>
        </w:rPr>
        <w:t>Zahájení a seznámení s</w:t>
      </w:r>
      <w:r>
        <w:rPr>
          <w:color w:val="181818"/>
        </w:rPr>
        <w:t> </w:t>
      </w:r>
      <w:r w:rsidRPr="00D149D6">
        <w:rPr>
          <w:color w:val="181818"/>
        </w:rPr>
        <w:t>programem</w:t>
      </w:r>
    </w:p>
    <w:p w:rsidR="00C344FC" w:rsidRDefault="00C344FC" w:rsidP="00C344FC">
      <w:pPr>
        <w:pStyle w:val="Normlnweb"/>
        <w:numPr>
          <w:ilvl w:val="0"/>
          <w:numId w:val="3"/>
        </w:numPr>
        <w:shd w:val="clear" w:color="auto" w:fill="FFFFFF"/>
        <w:rPr>
          <w:color w:val="181818"/>
        </w:rPr>
      </w:pPr>
      <w:r w:rsidRPr="00C344FC">
        <w:t xml:space="preserve">Předložení výroční zprávy o činnosti školy za </w:t>
      </w:r>
      <w:proofErr w:type="spellStart"/>
      <w:r w:rsidRPr="00C344FC">
        <w:t>šk</w:t>
      </w:r>
      <w:proofErr w:type="spellEnd"/>
      <w:r w:rsidRPr="00C344FC">
        <w:t>. rok 2014/2015 ke schválení</w:t>
      </w:r>
    </w:p>
    <w:p w:rsidR="00C344FC" w:rsidRDefault="00C344FC" w:rsidP="00C344FC">
      <w:pPr>
        <w:pStyle w:val="Normlnweb"/>
        <w:numPr>
          <w:ilvl w:val="0"/>
          <w:numId w:val="3"/>
        </w:numPr>
        <w:shd w:val="clear" w:color="auto" w:fill="FFFFFF"/>
        <w:rPr>
          <w:color w:val="181818"/>
        </w:rPr>
      </w:pPr>
      <w:r w:rsidRPr="00C344FC">
        <w:rPr>
          <w:color w:val="181818"/>
        </w:rPr>
        <w:t>Schválení Dodatku č. 2 Školního řádu platného od 1. 10. 2015</w:t>
      </w:r>
    </w:p>
    <w:p w:rsidR="00C344FC" w:rsidRDefault="00C344FC" w:rsidP="00C344FC">
      <w:pPr>
        <w:pStyle w:val="Normlnweb"/>
        <w:numPr>
          <w:ilvl w:val="0"/>
          <w:numId w:val="3"/>
        </w:numPr>
        <w:shd w:val="clear" w:color="auto" w:fill="FFFFFF"/>
        <w:rPr>
          <w:color w:val="181818"/>
        </w:rPr>
      </w:pPr>
      <w:r w:rsidRPr="00C344FC">
        <w:rPr>
          <w:color w:val="181818"/>
        </w:rPr>
        <w:t>Seznámení s Učebním a pracovním plánem školy,</w:t>
      </w:r>
      <w:r>
        <w:rPr>
          <w:color w:val="181818"/>
        </w:rPr>
        <w:t xml:space="preserve"> plánovanými akcemi školy</w:t>
      </w:r>
    </w:p>
    <w:p w:rsidR="00C344FC" w:rsidRDefault="00C344FC" w:rsidP="00C344FC">
      <w:pPr>
        <w:pStyle w:val="Normlnweb"/>
        <w:numPr>
          <w:ilvl w:val="0"/>
          <w:numId w:val="3"/>
        </w:numPr>
        <w:shd w:val="clear" w:color="auto" w:fill="FFFFFF"/>
        <w:rPr>
          <w:color w:val="181818"/>
        </w:rPr>
      </w:pPr>
      <w:r w:rsidRPr="00C344FC">
        <w:rPr>
          <w:color w:val="181818"/>
        </w:rPr>
        <w:t>Diskuse</w:t>
      </w:r>
    </w:p>
    <w:p w:rsidR="00C344FC" w:rsidRPr="00C344FC" w:rsidRDefault="00C344FC" w:rsidP="00C344FC">
      <w:pPr>
        <w:pStyle w:val="Normlnweb"/>
        <w:numPr>
          <w:ilvl w:val="0"/>
          <w:numId w:val="3"/>
        </w:numPr>
        <w:shd w:val="clear" w:color="auto" w:fill="FFFFFF"/>
        <w:rPr>
          <w:color w:val="181818"/>
        </w:rPr>
      </w:pPr>
      <w:r w:rsidRPr="00C344FC">
        <w:rPr>
          <w:color w:val="181818"/>
        </w:rPr>
        <w:t>Závěr</w:t>
      </w:r>
    </w:p>
    <w:p w:rsidR="00C344FC" w:rsidRPr="00D149D6" w:rsidRDefault="00C344FC" w:rsidP="00C344FC">
      <w:pPr>
        <w:pStyle w:val="Normlnweb"/>
        <w:shd w:val="clear" w:color="auto" w:fill="FFFFFF"/>
        <w:rPr>
          <w:color w:val="181818"/>
        </w:rPr>
      </w:pPr>
      <w:r w:rsidRPr="00D149D6">
        <w:rPr>
          <w:color w:val="181818"/>
        </w:rPr>
        <w:t xml:space="preserve">ad1) </w:t>
      </w:r>
      <w:r>
        <w:rPr>
          <w:color w:val="181818"/>
        </w:rPr>
        <w:t xml:space="preserve">Předsedkyně ŠR </w:t>
      </w:r>
      <w:r w:rsidRPr="00D149D6">
        <w:rPr>
          <w:color w:val="181818"/>
        </w:rPr>
        <w:t>provedla zahájení schůze a seznámila přítomné s</w:t>
      </w:r>
      <w:r>
        <w:rPr>
          <w:color w:val="181818"/>
        </w:rPr>
        <w:t> </w:t>
      </w:r>
      <w:r w:rsidRPr="00D149D6">
        <w:rPr>
          <w:color w:val="181818"/>
        </w:rPr>
        <w:t>program</w:t>
      </w:r>
      <w:r>
        <w:rPr>
          <w:color w:val="181818"/>
        </w:rPr>
        <w:t>em.</w:t>
      </w:r>
    </w:p>
    <w:p w:rsidR="00C344FC" w:rsidRPr="00C344FC" w:rsidRDefault="00C344FC" w:rsidP="00C34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FC">
        <w:rPr>
          <w:rFonts w:ascii="Times New Roman" w:hAnsi="Times New Roman" w:cs="Times New Roman"/>
          <w:color w:val="181818"/>
          <w:sz w:val="24"/>
          <w:szCs w:val="24"/>
        </w:rPr>
        <w:t xml:space="preserve">Ad2) </w:t>
      </w:r>
      <w:r w:rsidRPr="00C344FC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C344FC">
        <w:rPr>
          <w:rFonts w:ascii="Times New Roman" w:hAnsi="Times New Roman" w:cs="Times New Roman"/>
          <w:sz w:val="24"/>
          <w:szCs w:val="24"/>
        </w:rPr>
        <w:t xml:space="preserve"> školy přečetl</w:t>
      </w:r>
      <w:r>
        <w:rPr>
          <w:rFonts w:ascii="Times New Roman" w:hAnsi="Times New Roman" w:cs="Times New Roman"/>
          <w:sz w:val="24"/>
          <w:szCs w:val="24"/>
        </w:rPr>
        <w:t>a</w:t>
      </w:r>
      <w:r w:rsidR="002537F7">
        <w:rPr>
          <w:rFonts w:ascii="Times New Roman" w:hAnsi="Times New Roman" w:cs="Times New Roman"/>
          <w:sz w:val="24"/>
          <w:szCs w:val="24"/>
        </w:rPr>
        <w:t xml:space="preserve"> </w:t>
      </w:r>
      <w:r w:rsidRPr="00C344FC">
        <w:rPr>
          <w:rFonts w:ascii="Times New Roman" w:hAnsi="Times New Roman" w:cs="Times New Roman"/>
          <w:sz w:val="24"/>
          <w:szCs w:val="24"/>
        </w:rPr>
        <w:t xml:space="preserve">výroční zprávu </w:t>
      </w:r>
      <w:r>
        <w:rPr>
          <w:rFonts w:ascii="Times New Roman" w:hAnsi="Times New Roman" w:cs="Times New Roman"/>
          <w:sz w:val="24"/>
          <w:szCs w:val="24"/>
        </w:rPr>
        <w:t xml:space="preserve">o činnosti školy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</w:t>
      </w:r>
      <w:proofErr w:type="spellEnd"/>
      <w:r>
        <w:rPr>
          <w:rFonts w:ascii="Times New Roman" w:hAnsi="Times New Roman" w:cs="Times New Roman"/>
          <w:sz w:val="24"/>
          <w:szCs w:val="24"/>
        </w:rPr>
        <w:t>. rok 2014/2015</w:t>
      </w:r>
      <w:r w:rsidRPr="00C344FC">
        <w:rPr>
          <w:rFonts w:ascii="Times New Roman" w:hAnsi="Times New Roman" w:cs="Times New Roman"/>
          <w:sz w:val="24"/>
          <w:szCs w:val="24"/>
        </w:rPr>
        <w:t xml:space="preserve"> a provedl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344FC">
        <w:rPr>
          <w:rFonts w:ascii="Times New Roman" w:hAnsi="Times New Roman" w:cs="Times New Roman"/>
          <w:sz w:val="24"/>
          <w:szCs w:val="24"/>
        </w:rPr>
        <w:t xml:space="preserve"> komentář k j</w:t>
      </w:r>
      <w:r>
        <w:rPr>
          <w:rFonts w:ascii="Times New Roman" w:hAnsi="Times New Roman" w:cs="Times New Roman"/>
          <w:sz w:val="24"/>
          <w:szCs w:val="24"/>
        </w:rPr>
        <w:t>ednotlivým</w:t>
      </w:r>
      <w:r w:rsidR="002537F7">
        <w:rPr>
          <w:rFonts w:ascii="Times New Roman" w:hAnsi="Times New Roman" w:cs="Times New Roman"/>
          <w:sz w:val="24"/>
          <w:szCs w:val="24"/>
        </w:rPr>
        <w:t xml:space="preserve"> odstavcům. Po</w:t>
      </w:r>
      <w:r>
        <w:rPr>
          <w:rFonts w:ascii="Times New Roman" w:hAnsi="Times New Roman" w:cs="Times New Roman"/>
          <w:sz w:val="24"/>
          <w:szCs w:val="24"/>
        </w:rPr>
        <w:t>té předsedkyně</w:t>
      </w:r>
      <w:r w:rsidRPr="00C344FC">
        <w:rPr>
          <w:rFonts w:ascii="Times New Roman" w:hAnsi="Times New Roman" w:cs="Times New Roman"/>
          <w:sz w:val="24"/>
          <w:szCs w:val="24"/>
        </w:rPr>
        <w:t xml:space="preserve"> nechal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344FC">
        <w:rPr>
          <w:rFonts w:ascii="Times New Roman" w:hAnsi="Times New Roman" w:cs="Times New Roman"/>
          <w:sz w:val="24"/>
          <w:szCs w:val="24"/>
        </w:rPr>
        <w:t xml:space="preserve"> přítomné členy ŠR hlasovat o jejím schválení. Výroční zpráva byla jednohlasně schválena.</w:t>
      </w:r>
    </w:p>
    <w:p w:rsidR="00C344FC" w:rsidRPr="00D149D6" w:rsidRDefault="00C344FC" w:rsidP="00C344FC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>Ad3) Ředitelka školy</w:t>
      </w:r>
      <w:r w:rsidRPr="00D149D6">
        <w:rPr>
          <w:color w:val="181818"/>
        </w:rPr>
        <w:t xml:space="preserve"> seznámila členy s nov</w:t>
      </w:r>
      <w:r>
        <w:rPr>
          <w:color w:val="181818"/>
        </w:rPr>
        <w:t>ým Školním řádem platným od 1. 10</w:t>
      </w:r>
      <w:r w:rsidRPr="00D149D6">
        <w:rPr>
          <w:color w:val="181818"/>
        </w:rPr>
        <w:t>. 2015. Po krátké d</w:t>
      </w:r>
      <w:r>
        <w:rPr>
          <w:color w:val="181818"/>
        </w:rPr>
        <w:t>iskusi byl Dodatek č. 2</w:t>
      </w:r>
      <w:r w:rsidRPr="00D149D6">
        <w:rPr>
          <w:color w:val="181818"/>
        </w:rPr>
        <w:t xml:space="preserve"> jednohlasně schválen.</w:t>
      </w:r>
    </w:p>
    <w:p w:rsidR="00C344FC" w:rsidRPr="00D149D6" w:rsidRDefault="00C344FC" w:rsidP="00C344FC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>Ad4</w:t>
      </w:r>
      <w:r>
        <w:rPr>
          <w:color w:val="181818"/>
        </w:rPr>
        <w:t xml:space="preserve">) </w:t>
      </w:r>
      <w:r>
        <w:rPr>
          <w:color w:val="181818"/>
        </w:rPr>
        <w:t>Dále s</w:t>
      </w:r>
      <w:r>
        <w:rPr>
          <w:color w:val="181818"/>
        </w:rPr>
        <w:t>eznámila přítomné s</w:t>
      </w:r>
      <w:r>
        <w:rPr>
          <w:color w:val="181818"/>
        </w:rPr>
        <w:t> Učebním a pracovním plánem a plánovaným</w:t>
      </w:r>
      <w:r>
        <w:rPr>
          <w:color w:val="181818"/>
        </w:rPr>
        <w:t xml:space="preserve"> akcemi školy.</w:t>
      </w:r>
    </w:p>
    <w:p w:rsidR="002537F7" w:rsidRDefault="00C344FC" w:rsidP="00C344FC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>Ad5</w:t>
      </w:r>
      <w:r>
        <w:rPr>
          <w:color w:val="181818"/>
        </w:rPr>
        <w:t xml:space="preserve">) </w:t>
      </w:r>
      <w:r w:rsidR="002537F7">
        <w:rPr>
          <w:color w:val="181818"/>
        </w:rPr>
        <w:t xml:space="preserve">Následovala diskuze, ve které se projednávala možnost oprav a modernizace školy. Týkala se zejména vybudování závětří v prostorách chodby, nové fasády zadní části budovy s případným zateplením, modernizace dívčích a chlapeckých záchodků v ZŠ a položení nových dlaždic (společně s narovnáním podlahy zejména na horní chodbě) v chodbě a šatně školy. </w:t>
      </w:r>
    </w:p>
    <w:p w:rsidR="002537F7" w:rsidRDefault="002537F7" w:rsidP="00C344FC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>Veškeré výše uvedené opravy jsou závislé na finančních možnostech zřizovatele, nicméně se společně budeme snažit získat finanční prostředky i jiným způsobem např. formou dotací.</w:t>
      </w:r>
    </w:p>
    <w:p w:rsidR="00C344FC" w:rsidRDefault="002537F7" w:rsidP="00C344FC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 xml:space="preserve">Ad6) </w:t>
      </w:r>
      <w:r w:rsidR="00C344FC">
        <w:rPr>
          <w:color w:val="181818"/>
        </w:rPr>
        <w:t>U</w:t>
      </w:r>
      <w:r>
        <w:rPr>
          <w:color w:val="181818"/>
        </w:rPr>
        <w:t>končení 3</w:t>
      </w:r>
      <w:r w:rsidR="00C344FC" w:rsidRPr="00D149D6">
        <w:rPr>
          <w:color w:val="181818"/>
        </w:rPr>
        <w:t xml:space="preserve">. schůze ŠR provedla </w:t>
      </w:r>
      <w:r>
        <w:rPr>
          <w:color w:val="181818"/>
        </w:rPr>
        <w:t>předsedkyně Mgr. Soňa</w:t>
      </w:r>
      <w:r w:rsidR="00C344FC">
        <w:rPr>
          <w:color w:val="181818"/>
        </w:rPr>
        <w:t xml:space="preserve"> Bazalová.</w:t>
      </w:r>
    </w:p>
    <w:p w:rsidR="00C344FC" w:rsidRDefault="00C344FC" w:rsidP="00C344FC">
      <w:pPr>
        <w:pStyle w:val="Normlnweb"/>
        <w:shd w:val="clear" w:color="auto" w:fill="FFFFFF"/>
        <w:rPr>
          <w:color w:val="181818"/>
        </w:rPr>
      </w:pPr>
    </w:p>
    <w:p w:rsidR="00C344FC" w:rsidRPr="00492CD5" w:rsidRDefault="00B80153" w:rsidP="00C344FC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>zapsala: </w:t>
      </w:r>
      <w:r w:rsidR="00C344FC" w:rsidRPr="00492CD5">
        <w:rPr>
          <w:color w:val="181818"/>
        </w:rPr>
        <w:t>předsedkyně školské rady</w:t>
      </w:r>
      <w:r w:rsidR="00C344FC">
        <w:rPr>
          <w:color w:val="181818"/>
        </w:rPr>
        <w:tab/>
        <w:t>……………………….</w:t>
      </w:r>
    </w:p>
    <w:p w:rsidR="00C344FC" w:rsidRDefault="00C344FC" w:rsidP="00C344FC">
      <w:pPr>
        <w:pStyle w:val="Normlnweb"/>
        <w:shd w:val="clear" w:color="auto" w:fill="FFFFFF"/>
        <w:rPr>
          <w:color w:val="181818"/>
        </w:rPr>
      </w:pPr>
    </w:p>
    <w:p w:rsidR="00C344FC" w:rsidRDefault="00C344FC" w:rsidP="00C344FC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>………………………………………………………………………………………………</w:t>
      </w:r>
    </w:p>
    <w:p w:rsidR="00C344FC" w:rsidRPr="00D149D6" w:rsidRDefault="00C344FC" w:rsidP="00C344FC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 xml:space="preserve">B. </w:t>
      </w:r>
      <w:proofErr w:type="spellStart"/>
      <w:r>
        <w:rPr>
          <w:color w:val="181818"/>
        </w:rPr>
        <w:t>Plotzerová</w:t>
      </w:r>
      <w:proofErr w:type="spellEnd"/>
      <w:r>
        <w:rPr>
          <w:color w:val="181818"/>
        </w:rPr>
        <w:tab/>
      </w:r>
      <w:r>
        <w:rPr>
          <w:color w:val="181818"/>
        </w:rPr>
        <w:tab/>
      </w:r>
      <w:r>
        <w:rPr>
          <w:color w:val="181818"/>
        </w:rPr>
        <w:tab/>
        <w:t>Mgr. R. Špalková</w:t>
      </w:r>
      <w:r>
        <w:rPr>
          <w:color w:val="181818"/>
        </w:rPr>
        <w:tab/>
      </w:r>
      <w:r>
        <w:rPr>
          <w:color w:val="181818"/>
        </w:rPr>
        <w:tab/>
      </w:r>
      <w:r>
        <w:rPr>
          <w:color w:val="181818"/>
        </w:rPr>
        <w:tab/>
        <w:t>Mgr. L. Czehovská</w:t>
      </w:r>
    </w:p>
    <w:p w:rsidR="00C344FC" w:rsidRPr="00D149D6" w:rsidRDefault="00C344FC" w:rsidP="00C344FC">
      <w:pPr>
        <w:pStyle w:val="Normlnweb"/>
        <w:shd w:val="clear" w:color="auto" w:fill="FFFFFF"/>
        <w:rPr>
          <w:color w:val="181818"/>
        </w:rPr>
      </w:pPr>
      <w:r w:rsidRPr="00D149D6">
        <w:rPr>
          <w:color w:val="181818"/>
        </w:rPr>
        <w:t> </w:t>
      </w:r>
    </w:p>
    <w:p w:rsidR="00C344FC" w:rsidRPr="00D149D6" w:rsidRDefault="00C344FC" w:rsidP="00C344FC">
      <w:pPr>
        <w:rPr>
          <w:rFonts w:ascii="Times New Roman" w:hAnsi="Times New Roman" w:cs="Times New Roman"/>
          <w:sz w:val="24"/>
          <w:szCs w:val="24"/>
        </w:rPr>
      </w:pPr>
    </w:p>
    <w:p w:rsidR="00382156" w:rsidRDefault="00382156"/>
    <w:sectPr w:rsidR="0038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4C6"/>
    <w:multiLevelType w:val="hybridMultilevel"/>
    <w:tmpl w:val="312A93A0"/>
    <w:lvl w:ilvl="0" w:tplc="BFA47EC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1818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1C66"/>
    <w:multiLevelType w:val="hybridMultilevel"/>
    <w:tmpl w:val="FDF2ED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F2E1CE">
      <w:start w:val="2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535B7"/>
    <w:multiLevelType w:val="hybridMultilevel"/>
    <w:tmpl w:val="2CBEE9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6239AF"/>
    <w:multiLevelType w:val="hybridMultilevel"/>
    <w:tmpl w:val="78549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FC"/>
    <w:rsid w:val="002537F7"/>
    <w:rsid w:val="00382156"/>
    <w:rsid w:val="00472E6E"/>
    <w:rsid w:val="006D2EAD"/>
    <w:rsid w:val="00B80153"/>
    <w:rsid w:val="00C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4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3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44FC"/>
    <w:rPr>
      <w:b/>
      <w:bCs/>
    </w:rPr>
  </w:style>
  <w:style w:type="character" w:customStyle="1" w:styleId="apple-converted-space">
    <w:name w:val="apple-converted-space"/>
    <w:basedOn w:val="Standardnpsmoodstavce"/>
    <w:rsid w:val="00C344FC"/>
  </w:style>
  <w:style w:type="paragraph" w:styleId="Odstavecseseznamem">
    <w:name w:val="List Paragraph"/>
    <w:basedOn w:val="Normln"/>
    <w:uiPriority w:val="34"/>
    <w:qFormat/>
    <w:rsid w:val="00C34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4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3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44FC"/>
    <w:rPr>
      <w:b/>
      <w:bCs/>
    </w:rPr>
  </w:style>
  <w:style w:type="character" w:customStyle="1" w:styleId="apple-converted-space">
    <w:name w:val="apple-converted-space"/>
    <w:basedOn w:val="Standardnpsmoodstavce"/>
    <w:rsid w:val="00C344FC"/>
  </w:style>
  <w:style w:type="paragraph" w:styleId="Odstavecseseznamem">
    <w:name w:val="List Paragraph"/>
    <w:basedOn w:val="Normln"/>
    <w:uiPriority w:val="34"/>
    <w:qFormat/>
    <w:rsid w:val="00C3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cp:lastPrinted>2015-09-17T10:04:00Z</cp:lastPrinted>
  <dcterms:created xsi:type="dcterms:W3CDTF">2015-09-17T09:14:00Z</dcterms:created>
  <dcterms:modified xsi:type="dcterms:W3CDTF">2015-09-17T10:27:00Z</dcterms:modified>
</cp:coreProperties>
</file>